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7" w:rsidRDefault="00923CF7" w:rsidP="00923CF7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Przasnysz, dnia </w:t>
      </w:r>
      <w:r w:rsidR="00FF6B81">
        <w:rPr>
          <w:sz w:val="24"/>
        </w:rPr>
        <w:t>18</w:t>
      </w:r>
      <w:r>
        <w:rPr>
          <w:sz w:val="24"/>
        </w:rPr>
        <w:t>.0</w:t>
      </w:r>
      <w:r w:rsidR="00FF6B81">
        <w:rPr>
          <w:sz w:val="24"/>
        </w:rPr>
        <w:t>9</w:t>
      </w:r>
      <w:r>
        <w:rPr>
          <w:sz w:val="24"/>
        </w:rPr>
        <w:t>.201</w:t>
      </w:r>
      <w:r w:rsidR="00FF6B81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r.</w:t>
      </w:r>
    </w:p>
    <w:p w:rsidR="00923CF7" w:rsidRDefault="00923CF7" w:rsidP="00923CF7">
      <w:pPr>
        <w:ind w:left="2124" w:firstLine="708"/>
        <w:rPr>
          <w:sz w:val="24"/>
        </w:rPr>
      </w:pPr>
    </w:p>
    <w:p w:rsidR="00923CF7" w:rsidRDefault="00923CF7" w:rsidP="00923CF7">
      <w:pPr>
        <w:ind w:left="2124" w:firstLine="708"/>
        <w:rPr>
          <w:sz w:val="24"/>
        </w:rPr>
      </w:pPr>
    </w:p>
    <w:p w:rsidR="00923CF7" w:rsidRDefault="00923CF7" w:rsidP="00923CF7">
      <w:pPr>
        <w:ind w:left="2124" w:firstLine="708"/>
        <w:rPr>
          <w:sz w:val="24"/>
        </w:rPr>
      </w:pPr>
    </w:p>
    <w:p w:rsidR="00923CF7" w:rsidRDefault="00923CF7" w:rsidP="00923CF7">
      <w:pPr>
        <w:ind w:left="2124" w:firstLine="708"/>
        <w:rPr>
          <w:sz w:val="24"/>
        </w:rPr>
      </w:pPr>
    </w:p>
    <w:p w:rsidR="001A1EF6" w:rsidRDefault="001A1EF6" w:rsidP="00923CF7">
      <w:pPr>
        <w:ind w:left="2124" w:firstLine="708"/>
        <w:rPr>
          <w:sz w:val="24"/>
        </w:rPr>
      </w:pPr>
    </w:p>
    <w:p w:rsidR="001A1EF6" w:rsidRDefault="001A1EF6" w:rsidP="00923CF7">
      <w:pPr>
        <w:ind w:left="2124" w:firstLine="708"/>
        <w:rPr>
          <w:sz w:val="24"/>
        </w:rPr>
      </w:pPr>
    </w:p>
    <w:p w:rsidR="00923CF7" w:rsidRDefault="00923CF7" w:rsidP="00923CF7">
      <w:pPr>
        <w:ind w:left="2124" w:firstLine="708"/>
        <w:rPr>
          <w:sz w:val="24"/>
        </w:rPr>
      </w:pPr>
    </w:p>
    <w:p w:rsidR="00923CF7" w:rsidRDefault="00923CF7" w:rsidP="00923CF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Rozstrzygnięcie przetargu</w:t>
      </w:r>
    </w:p>
    <w:p w:rsidR="00923CF7" w:rsidRDefault="00923CF7" w:rsidP="00923CF7">
      <w:pPr>
        <w:ind w:firstLine="708"/>
        <w:jc w:val="center"/>
        <w:rPr>
          <w:sz w:val="24"/>
        </w:rPr>
      </w:pPr>
    </w:p>
    <w:p w:rsidR="00923CF7" w:rsidRDefault="00923CF7" w:rsidP="00923CF7">
      <w:pPr>
        <w:ind w:firstLine="708"/>
        <w:jc w:val="center"/>
        <w:rPr>
          <w:sz w:val="24"/>
        </w:rPr>
      </w:pPr>
    </w:p>
    <w:p w:rsidR="00923CF7" w:rsidRDefault="00923CF7" w:rsidP="00923CF7">
      <w:pPr>
        <w:ind w:firstLine="708"/>
        <w:jc w:val="center"/>
        <w:rPr>
          <w:sz w:val="24"/>
        </w:rPr>
      </w:pPr>
    </w:p>
    <w:p w:rsidR="001A1EF6" w:rsidRDefault="00923CF7" w:rsidP="001A1EF6">
      <w:pPr>
        <w:pStyle w:val="Tekstpodstawowy31"/>
      </w:pPr>
      <w:r>
        <w:rPr>
          <w:szCs w:val="24"/>
        </w:rPr>
        <w:t xml:space="preserve"> </w:t>
      </w:r>
      <w:r w:rsidR="001A1EF6">
        <w:t xml:space="preserve">na </w:t>
      </w:r>
      <w:r w:rsidR="001A1EF6" w:rsidRPr="001A1EF6">
        <w:rPr>
          <w:b/>
        </w:rPr>
        <w:t>Najem gabinetu lekarskiego Nr 22 z wyposażeniem niemedycznym i własn</w:t>
      </w:r>
      <w:r w:rsidR="001A1EF6">
        <w:rPr>
          <w:b/>
        </w:rPr>
        <w:t>ą</w:t>
      </w:r>
      <w:r w:rsidR="001A1EF6" w:rsidRPr="001A1EF6">
        <w:rPr>
          <w:b/>
        </w:rPr>
        <w:t xml:space="preserve"> rejestracją Nr 23 </w:t>
      </w:r>
      <w:r w:rsidR="001A1EF6">
        <w:t xml:space="preserve">z przeznaczeniem na Poradnię Dermatologiczną na parterze w bloku H Szpitala w Przasnyszu, ul. Sadowa 9 </w:t>
      </w:r>
    </w:p>
    <w:p w:rsidR="001A1EF6" w:rsidRDefault="001A1EF6" w:rsidP="001A1EF6">
      <w:pPr>
        <w:jc w:val="both"/>
        <w:rPr>
          <w:sz w:val="24"/>
        </w:rPr>
      </w:pPr>
    </w:p>
    <w:p w:rsidR="001A1EF6" w:rsidRDefault="001A1EF6" w:rsidP="001A1EF6">
      <w:pPr>
        <w:jc w:val="both"/>
        <w:rPr>
          <w:sz w:val="24"/>
        </w:rPr>
      </w:pPr>
      <w:r>
        <w:rPr>
          <w:sz w:val="24"/>
        </w:rPr>
        <w:t>Do upływu czasu składania ofert złożono jedną ofertę:</w:t>
      </w:r>
    </w:p>
    <w:p w:rsidR="001A1EF6" w:rsidRDefault="001A1EF6" w:rsidP="001A1EF6">
      <w:pPr>
        <w:jc w:val="both"/>
        <w:rPr>
          <w:sz w:val="16"/>
        </w:rPr>
      </w:pPr>
    </w:p>
    <w:p w:rsidR="001A1EF6" w:rsidRDefault="001A1EF6" w:rsidP="001A1EF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Marta Wanda Stryjewska</w:t>
      </w:r>
    </w:p>
    <w:p w:rsidR="001A1EF6" w:rsidRDefault="001A1EF6" w:rsidP="001A1EF6">
      <w:pPr>
        <w:ind w:left="705"/>
        <w:jc w:val="both"/>
        <w:rPr>
          <w:sz w:val="24"/>
        </w:rPr>
      </w:pPr>
      <w:r>
        <w:rPr>
          <w:sz w:val="24"/>
        </w:rPr>
        <w:t xml:space="preserve">06-300 Przasnysz, ul. Z. Młota </w:t>
      </w:r>
      <w:proofErr w:type="spellStart"/>
      <w:r>
        <w:rPr>
          <w:sz w:val="24"/>
        </w:rPr>
        <w:t>Przepałkowskiego</w:t>
      </w:r>
      <w:proofErr w:type="spellEnd"/>
      <w:r>
        <w:rPr>
          <w:sz w:val="24"/>
        </w:rPr>
        <w:t xml:space="preserve"> 15</w:t>
      </w:r>
    </w:p>
    <w:p w:rsidR="001A1EF6" w:rsidRDefault="001A1EF6" w:rsidP="001A1EF6">
      <w:pPr>
        <w:ind w:left="705"/>
        <w:jc w:val="both"/>
        <w:rPr>
          <w:sz w:val="24"/>
        </w:rPr>
      </w:pPr>
      <w:r>
        <w:rPr>
          <w:sz w:val="24"/>
        </w:rPr>
        <w:t>NIP 761-101-19-18, REGON 550336671</w:t>
      </w:r>
    </w:p>
    <w:p w:rsidR="001A1EF6" w:rsidRDefault="001A1EF6" w:rsidP="001A1EF6">
      <w:pPr>
        <w:ind w:left="705"/>
        <w:jc w:val="both"/>
        <w:rPr>
          <w:sz w:val="24"/>
        </w:rPr>
      </w:pPr>
      <w:r>
        <w:rPr>
          <w:sz w:val="24"/>
        </w:rPr>
        <w:t>NSZOZ Marta Wanda Stryjewska</w:t>
      </w:r>
    </w:p>
    <w:p w:rsidR="001A1EF6" w:rsidRDefault="001A1EF6" w:rsidP="001A1EF6">
      <w:pPr>
        <w:ind w:left="705"/>
        <w:jc w:val="both"/>
        <w:rPr>
          <w:sz w:val="24"/>
        </w:rPr>
      </w:pPr>
      <w:r>
        <w:rPr>
          <w:sz w:val="24"/>
        </w:rPr>
        <w:t>06-300 Przasnysz, ul. Sadowa 9</w:t>
      </w:r>
    </w:p>
    <w:p w:rsidR="001A1EF6" w:rsidRDefault="001A1EF6" w:rsidP="001A1EF6">
      <w:pPr>
        <w:ind w:left="705"/>
        <w:jc w:val="both"/>
        <w:rPr>
          <w:sz w:val="24"/>
        </w:rPr>
      </w:pPr>
    </w:p>
    <w:p w:rsidR="001A1EF6" w:rsidRDefault="001A1EF6" w:rsidP="001A1EF6">
      <w:pPr>
        <w:ind w:left="360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>1.003,40   zł netto</w:t>
      </w:r>
    </w:p>
    <w:p w:rsidR="001A1EF6" w:rsidRDefault="001A1EF6" w:rsidP="001A1EF6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  <w:t>1.234,18   zł brutto</w:t>
      </w:r>
    </w:p>
    <w:p w:rsidR="001A1EF6" w:rsidRDefault="001A1EF6" w:rsidP="001A1EF6">
      <w:pPr>
        <w:jc w:val="both"/>
        <w:rPr>
          <w:sz w:val="24"/>
        </w:rPr>
      </w:pPr>
    </w:p>
    <w:p w:rsidR="001A1EF6" w:rsidRDefault="001A1EF6" w:rsidP="001A1EF6">
      <w:pPr>
        <w:jc w:val="both"/>
        <w:rPr>
          <w:sz w:val="24"/>
        </w:rPr>
      </w:pPr>
    </w:p>
    <w:p w:rsidR="00923CF7" w:rsidRPr="001A1EF6" w:rsidRDefault="001A1EF6" w:rsidP="001A1EF6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Złożona oferta została wybrana przez SPZZOZ.</w:t>
      </w:r>
    </w:p>
    <w:p w:rsidR="005A2656" w:rsidRDefault="005A2656"/>
    <w:sectPr w:rsidR="005A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9"/>
    <w:rsid w:val="001A1EF6"/>
    <w:rsid w:val="005A2656"/>
    <w:rsid w:val="00923CF7"/>
    <w:rsid w:val="00D4102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A1EF6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A1EF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5</cp:revision>
  <dcterms:created xsi:type="dcterms:W3CDTF">2013-08-26T07:39:00Z</dcterms:created>
  <dcterms:modified xsi:type="dcterms:W3CDTF">2014-09-18T09:55:00Z</dcterms:modified>
</cp:coreProperties>
</file>