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B2" w:rsidRDefault="00121AB2" w:rsidP="00121AB2">
      <w:pPr>
        <w:pStyle w:val="Bezodstpw"/>
        <w:rPr>
          <w:rFonts w:ascii="Times New Roman" w:hAnsi="Times New Roman"/>
          <w:sz w:val="24"/>
          <w:szCs w:val="24"/>
        </w:rPr>
      </w:pPr>
    </w:p>
    <w:p w:rsidR="00481EEF" w:rsidRDefault="00481EEF" w:rsidP="00481EE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1EEF" w:rsidRDefault="00481EEF" w:rsidP="00481EE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1EEF" w:rsidRDefault="00481EEF" w:rsidP="00481EE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1EEF" w:rsidRDefault="00481EEF" w:rsidP="00481EE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1EEF" w:rsidRDefault="00481EEF" w:rsidP="00481EE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21AB2" w:rsidRPr="00481EEF" w:rsidRDefault="00121AB2" w:rsidP="00481EE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81EEF">
        <w:rPr>
          <w:rFonts w:ascii="Times New Roman" w:hAnsi="Times New Roman"/>
          <w:sz w:val="24"/>
          <w:szCs w:val="24"/>
        </w:rPr>
        <w:t xml:space="preserve">SPZZOZ.ZP/38/2014        </w:t>
      </w:r>
      <w:r w:rsidRPr="00481EEF">
        <w:rPr>
          <w:rFonts w:ascii="Times New Roman" w:hAnsi="Times New Roman"/>
          <w:sz w:val="24"/>
          <w:szCs w:val="24"/>
        </w:rPr>
        <w:tab/>
      </w:r>
      <w:r w:rsidRPr="00481EEF">
        <w:rPr>
          <w:rFonts w:ascii="Times New Roman" w:hAnsi="Times New Roman"/>
          <w:sz w:val="24"/>
          <w:szCs w:val="24"/>
        </w:rPr>
        <w:tab/>
      </w:r>
      <w:r w:rsidR="00481EEF">
        <w:rPr>
          <w:rFonts w:ascii="Times New Roman" w:hAnsi="Times New Roman"/>
          <w:sz w:val="24"/>
          <w:szCs w:val="24"/>
        </w:rPr>
        <w:tab/>
      </w:r>
      <w:r w:rsidR="00481EEF">
        <w:rPr>
          <w:rFonts w:ascii="Times New Roman" w:hAnsi="Times New Roman"/>
          <w:sz w:val="24"/>
          <w:szCs w:val="24"/>
        </w:rPr>
        <w:tab/>
      </w:r>
      <w:r w:rsidR="00481EEF">
        <w:rPr>
          <w:rFonts w:ascii="Times New Roman" w:hAnsi="Times New Roman"/>
          <w:sz w:val="24"/>
          <w:szCs w:val="24"/>
        </w:rPr>
        <w:tab/>
        <w:t xml:space="preserve">                Przasnysz, 02</w:t>
      </w:r>
      <w:r w:rsidRPr="00481EEF">
        <w:rPr>
          <w:rFonts w:ascii="Times New Roman" w:hAnsi="Times New Roman"/>
          <w:sz w:val="24"/>
          <w:szCs w:val="24"/>
        </w:rPr>
        <w:t xml:space="preserve">.09.2014 r. </w:t>
      </w:r>
    </w:p>
    <w:p w:rsidR="00121AB2" w:rsidRPr="00481EEF" w:rsidRDefault="00121AB2" w:rsidP="00481EE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81EEF" w:rsidRDefault="00481EEF" w:rsidP="00481EEF">
      <w:pPr>
        <w:pStyle w:val="Bezodstpw"/>
        <w:ind w:firstLine="5670"/>
        <w:rPr>
          <w:rStyle w:val="description"/>
          <w:rFonts w:ascii="Times New Roman" w:hAnsi="Times New Roman"/>
          <w:b/>
          <w:sz w:val="24"/>
          <w:szCs w:val="24"/>
        </w:rPr>
      </w:pPr>
      <w:r>
        <w:rPr>
          <w:rStyle w:val="description"/>
          <w:rFonts w:ascii="Times New Roman" w:hAnsi="Times New Roman"/>
          <w:b/>
          <w:sz w:val="24"/>
          <w:szCs w:val="24"/>
        </w:rPr>
        <w:t>Do wszystkich,</w:t>
      </w:r>
    </w:p>
    <w:p w:rsidR="00481EEF" w:rsidRPr="004E3EBF" w:rsidRDefault="00481EEF" w:rsidP="00481EEF">
      <w:pPr>
        <w:pStyle w:val="Bezodstpw"/>
        <w:ind w:firstLine="5670"/>
        <w:rPr>
          <w:rFonts w:ascii="Times New Roman" w:hAnsi="Times New Roman"/>
          <w:b/>
          <w:sz w:val="24"/>
          <w:szCs w:val="24"/>
        </w:rPr>
      </w:pPr>
      <w:r>
        <w:rPr>
          <w:rStyle w:val="description"/>
          <w:rFonts w:ascii="Times New Roman" w:hAnsi="Times New Roman"/>
          <w:b/>
          <w:sz w:val="24"/>
          <w:szCs w:val="24"/>
        </w:rPr>
        <w:t>Którzy pobrali zapytanie</w:t>
      </w:r>
    </w:p>
    <w:p w:rsidR="00121AB2" w:rsidRDefault="00121AB2" w:rsidP="00481EEF">
      <w:pPr>
        <w:pStyle w:val="Bezodstpw"/>
        <w:jc w:val="both"/>
      </w:pPr>
    </w:p>
    <w:p w:rsidR="00481EEF" w:rsidRPr="00481EEF" w:rsidRDefault="00481EEF" w:rsidP="00481EEF">
      <w:pPr>
        <w:pStyle w:val="Bezodstpw"/>
        <w:ind w:firstLine="5387"/>
        <w:jc w:val="both"/>
        <w:rPr>
          <w:rFonts w:ascii="Times New Roman" w:hAnsi="Times New Roman"/>
          <w:b/>
          <w:sz w:val="24"/>
          <w:szCs w:val="24"/>
        </w:rPr>
      </w:pPr>
    </w:p>
    <w:p w:rsidR="00121AB2" w:rsidRPr="00481EEF" w:rsidRDefault="00121AB2" w:rsidP="00481EEF">
      <w:pPr>
        <w:pStyle w:val="Bezodstpw"/>
        <w:jc w:val="both"/>
        <w:rPr>
          <w:rFonts w:ascii="Times New Roman" w:eastAsia="Batang" w:hAnsi="Times New Roman"/>
          <w:b/>
          <w:sz w:val="24"/>
          <w:szCs w:val="24"/>
        </w:rPr>
      </w:pPr>
      <w:r w:rsidRPr="00481EEF">
        <w:rPr>
          <w:rFonts w:ascii="Times New Roman" w:eastAsia="Batang" w:hAnsi="Times New Roman"/>
          <w:b/>
          <w:sz w:val="24"/>
          <w:szCs w:val="24"/>
        </w:rPr>
        <w:t>Dotyczy: przetargu na dostawę leków dla SPZZOZ w Przasnyszu.</w:t>
      </w:r>
    </w:p>
    <w:p w:rsidR="00121AB2" w:rsidRPr="00481EEF" w:rsidRDefault="00121AB2" w:rsidP="00481EEF">
      <w:pPr>
        <w:pStyle w:val="Bezodstpw"/>
        <w:jc w:val="both"/>
        <w:rPr>
          <w:rFonts w:ascii="Times New Roman" w:eastAsia="SimSun" w:hAnsi="Times New Roman"/>
          <w:sz w:val="24"/>
          <w:szCs w:val="24"/>
        </w:rPr>
      </w:pPr>
    </w:p>
    <w:p w:rsidR="00121AB2" w:rsidRPr="00481EEF" w:rsidRDefault="00121AB2" w:rsidP="00481EEF">
      <w:pPr>
        <w:pStyle w:val="Bezodstpw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481EEF">
        <w:rPr>
          <w:rFonts w:ascii="Times New Roman" w:eastAsia="Batang" w:hAnsi="Times New Roman"/>
          <w:sz w:val="24"/>
          <w:szCs w:val="24"/>
        </w:rPr>
        <w:t>Samodzielny Publiczny Zespół Zakładów Opieki Zdrowotnej w Przasnyszu w odpowiedzi na zapytania, które wpłynęły do Zamawiającego udziela odpowiedzi:</w:t>
      </w:r>
    </w:p>
    <w:p w:rsidR="00000000" w:rsidRPr="00481EEF" w:rsidRDefault="00481EEF" w:rsidP="00481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AB2" w:rsidRPr="00481EEF" w:rsidRDefault="00121AB2" w:rsidP="00481E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EF">
        <w:rPr>
          <w:rFonts w:ascii="Times New Roman" w:hAnsi="Times New Roman" w:cs="Times New Roman"/>
          <w:b/>
          <w:sz w:val="24"/>
          <w:szCs w:val="24"/>
        </w:rPr>
        <w:t xml:space="preserve">Pyt. 1 </w:t>
      </w:r>
    </w:p>
    <w:p w:rsidR="00121AB2" w:rsidRPr="00481EEF" w:rsidRDefault="00121AB2" w:rsidP="00481E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EF">
        <w:rPr>
          <w:rFonts w:ascii="Times New Roman" w:hAnsi="Times New Roman" w:cs="Times New Roman"/>
          <w:b/>
          <w:sz w:val="24"/>
          <w:szCs w:val="24"/>
        </w:rPr>
        <w:t xml:space="preserve">W zawiązku z brakiem merytorycznego wyjaśnienia decyzji o odrzuceniu przez Zamawiającego możliwości złożenia oferty na paski testowe z kapilarą zasycającą w przednim odcinku boku paska i nieco poniżej części szczytowej, zwracamy się do Zamawiającego o ustosunkowanie się do następujących kwestii. </w:t>
      </w:r>
    </w:p>
    <w:p w:rsidR="00121AB2" w:rsidRPr="00481EEF" w:rsidRDefault="00121AB2" w:rsidP="00481E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EF">
        <w:rPr>
          <w:rFonts w:ascii="Times New Roman" w:hAnsi="Times New Roman" w:cs="Times New Roman"/>
          <w:b/>
          <w:sz w:val="24"/>
          <w:szCs w:val="24"/>
        </w:rPr>
        <w:t>Prosimy o wyjaśnienie dlaczego Zamawiający odrzuca możliwość złożenia oferty na paski testowe z kapilarą zasycającą znajdującą się w przedniej części paska, pomimo przesłania naszego wcześniejszego opisu, z którego w oczywisty sposób wynika, że konstrukcja paska umożliwia swobodne operowanie gleukometrem i pobieranie krwi z dowolnego miejsca na ciele pacjentów (przy czym pasek jest przystosowany do możliwości pobierania krwi kapilarnej, żylnej i tętniczej)? Dlaczego Zamawiający odrzuca a priori możliwość złożenia oferty na paski testowe, których wcześniej nie widział i nie testował oraz z jakiej przyczyny ulega zdecydowanie niezgodnym ze stanem faktycznym sugestiom konkurencji odnośnie nieistniejących ograniczeń zastosowań tych pasków?</w:t>
      </w:r>
    </w:p>
    <w:p w:rsidR="00C25059" w:rsidRPr="00481EEF" w:rsidRDefault="00121AB2" w:rsidP="00481E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EF">
        <w:rPr>
          <w:rFonts w:ascii="Times New Roman" w:hAnsi="Times New Roman" w:cs="Times New Roman"/>
          <w:b/>
          <w:sz w:val="24"/>
          <w:szCs w:val="24"/>
        </w:rPr>
        <w:t xml:space="preserve">Dlaczego Zamawiający w trakcie kolejnej tury udzielania odpowiedzi na pytania wykonawców zmienia treść odpowiedzi 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w talki sposób, aby dopuścić</w:t>
      </w:r>
      <w:r w:rsidRPr="00481EEF">
        <w:rPr>
          <w:rFonts w:ascii="Times New Roman" w:hAnsi="Times New Roman" w:cs="Times New Roman"/>
          <w:b/>
          <w:sz w:val="24"/>
          <w:szCs w:val="24"/>
        </w:rPr>
        <w:t xml:space="preserve"> możliwość złożenia oferty na jedną z firm konkurencyjnych, a jednocześnie stawia wymagania, które s Anie związane z aktualnym stanem prawnym oraz z obowiązującymi standardami mię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dzy</w:t>
      </w:r>
      <w:r w:rsidRPr="00481EEF">
        <w:rPr>
          <w:rFonts w:ascii="Times New Roman" w:hAnsi="Times New Roman" w:cs="Times New Roman"/>
          <w:b/>
          <w:sz w:val="24"/>
          <w:szCs w:val="24"/>
        </w:rPr>
        <w:t xml:space="preserve">narodowymi (wymagając spełniania przez paski nieobowiązującej obecnie normy ISO15197:2013). Dlaczego 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Zamawiają</w:t>
      </w:r>
      <w:r w:rsidR="00C25059" w:rsidRPr="00481EEF">
        <w:rPr>
          <w:rFonts w:ascii="Times New Roman" w:hAnsi="Times New Roman" w:cs="Times New Roman"/>
          <w:b/>
          <w:sz w:val="24"/>
          <w:szCs w:val="24"/>
        </w:rPr>
        <w:t>cy działa w te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n sposób zgodnie z interesem f</w:t>
      </w:r>
      <w:r w:rsidR="00C25059" w:rsidRPr="00481EEF">
        <w:rPr>
          <w:rFonts w:ascii="Times New Roman" w:hAnsi="Times New Roman" w:cs="Times New Roman"/>
          <w:b/>
          <w:sz w:val="24"/>
          <w:szCs w:val="24"/>
        </w:rPr>
        <w:t xml:space="preserve">irmy konkurencyjnej, a niezgodnie z interesem publicznym, skazując 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się na wysok</w:t>
      </w:r>
      <w:r w:rsidR="00C25059" w:rsidRPr="00481EEF">
        <w:rPr>
          <w:rFonts w:ascii="Times New Roman" w:hAnsi="Times New Roman" w:cs="Times New Roman"/>
          <w:b/>
          <w:sz w:val="24"/>
          <w:szCs w:val="24"/>
        </w:rPr>
        <w:t xml:space="preserve">ą cenę oferty 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(tj. ponad 20 zł</w:t>
      </w:r>
      <w:r w:rsidR="00C25059" w:rsidRPr="00481EEF">
        <w:rPr>
          <w:rFonts w:ascii="Times New Roman" w:hAnsi="Times New Roman" w:cs="Times New Roman"/>
          <w:b/>
          <w:sz w:val="24"/>
          <w:szCs w:val="24"/>
        </w:rPr>
        <w:t xml:space="preserve"> netto/op. pasków) w okresie dynamicznego spadku cen pasków testowych – z jakiej przyczyny Zamawi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ają</w:t>
      </w:r>
      <w:r w:rsidR="00C25059" w:rsidRPr="00481EEF">
        <w:rPr>
          <w:rFonts w:ascii="Times New Roman" w:hAnsi="Times New Roman" w:cs="Times New Roman"/>
          <w:b/>
          <w:sz w:val="24"/>
          <w:szCs w:val="24"/>
        </w:rPr>
        <w:t>cy chce marnotrawić publicz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ne środki finansowe? D</w:t>
      </w:r>
      <w:r w:rsidR="00C25059" w:rsidRPr="00481EEF">
        <w:rPr>
          <w:rFonts w:ascii="Times New Roman" w:hAnsi="Times New Roman" w:cs="Times New Roman"/>
          <w:b/>
          <w:sz w:val="24"/>
          <w:szCs w:val="24"/>
        </w:rPr>
        <w:t>laczego Zamawi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ają</w:t>
      </w:r>
      <w:r w:rsidR="00C25059" w:rsidRPr="00481EEF">
        <w:rPr>
          <w:rFonts w:ascii="Times New Roman" w:hAnsi="Times New Roman" w:cs="Times New Roman"/>
          <w:b/>
          <w:sz w:val="24"/>
          <w:szCs w:val="24"/>
        </w:rPr>
        <w:t>cy ustala swoje wymogi w taki sposób, aby były dopasowane do konkretnego wykonawcy</w:t>
      </w:r>
    </w:p>
    <w:p w:rsidR="00C25059" w:rsidRPr="00481EEF" w:rsidRDefault="00C25059" w:rsidP="00481EE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059" w:rsidRPr="00481EEF" w:rsidRDefault="00C25059" w:rsidP="00481EE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EF">
        <w:rPr>
          <w:rFonts w:ascii="Times New Roman" w:hAnsi="Times New Roman" w:cs="Times New Roman"/>
          <w:b/>
          <w:sz w:val="24"/>
          <w:szCs w:val="24"/>
        </w:rPr>
        <w:t>liczymy, że Zamawiaj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ą</w:t>
      </w:r>
      <w:r w:rsidRPr="00481EEF">
        <w:rPr>
          <w:rFonts w:ascii="Times New Roman" w:hAnsi="Times New Roman" w:cs="Times New Roman"/>
          <w:b/>
          <w:sz w:val="24"/>
          <w:szCs w:val="24"/>
        </w:rPr>
        <w:t>cy odniesie się do powyższych argumentów oraz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 xml:space="preserve"> do naszej prośby o dopuszcze</w:t>
      </w:r>
      <w:r w:rsidRPr="00481EEF">
        <w:rPr>
          <w:rFonts w:ascii="Times New Roman" w:hAnsi="Times New Roman" w:cs="Times New Roman"/>
          <w:b/>
          <w:sz w:val="24"/>
          <w:szCs w:val="24"/>
        </w:rPr>
        <w:t>nie produktu konkurencyjnego z należyta uwagą. Ustawa Prawo zamówień publicznych oraz inne obowiązujące akty prawne definiują zbiór instrumentów prawnych, które dają wykonawcom możliwość kontrolowania legalności postępowania zamawiających. w określonych sy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tuacjach można również odwoływać</w:t>
      </w:r>
      <w:r w:rsidRPr="00481EEF">
        <w:rPr>
          <w:rFonts w:ascii="Times New Roman" w:hAnsi="Times New Roman" w:cs="Times New Roman"/>
          <w:b/>
          <w:sz w:val="24"/>
          <w:szCs w:val="24"/>
        </w:rPr>
        <w:t xml:space="preserve"> się do procedur odszkodowawczych, a nawet prawno – karnych. </w:t>
      </w:r>
    </w:p>
    <w:p w:rsidR="00C25059" w:rsidRPr="00481EEF" w:rsidRDefault="00C25059" w:rsidP="00481EE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EF">
        <w:rPr>
          <w:rFonts w:ascii="Times New Roman" w:hAnsi="Times New Roman" w:cs="Times New Roman"/>
          <w:b/>
          <w:sz w:val="24"/>
          <w:szCs w:val="24"/>
        </w:rPr>
        <w:t>Informujemy, że uchylanie się Zam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aw</w:t>
      </w:r>
      <w:r w:rsidRPr="00481EEF">
        <w:rPr>
          <w:rFonts w:ascii="Times New Roman" w:hAnsi="Times New Roman" w:cs="Times New Roman"/>
          <w:b/>
          <w:sz w:val="24"/>
          <w:szCs w:val="24"/>
        </w:rPr>
        <w:t>i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ają</w:t>
      </w:r>
      <w:r w:rsidRPr="00481EEF">
        <w:rPr>
          <w:rFonts w:ascii="Times New Roman" w:hAnsi="Times New Roman" w:cs="Times New Roman"/>
          <w:b/>
          <w:sz w:val="24"/>
          <w:szCs w:val="24"/>
        </w:rPr>
        <w:t>cego od realizacji ustawowej zasady uczci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wej konkurencji może poskutkować</w:t>
      </w:r>
      <w:r w:rsidRPr="00481EEF">
        <w:rPr>
          <w:rFonts w:ascii="Times New Roman" w:hAnsi="Times New Roman" w:cs="Times New Roman"/>
          <w:b/>
          <w:sz w:val="24"/>
          <w:szCs w:val="24"/>
        </w:rPr>
        <w:t xml:space="preserve"> wniesieniem procedury odwoławczej, kontrolą prawidłowości postępowania przetargowego, a także uruchomieniem czynności prowadzących do wykonania kontroli przepływów finansowych w placówce Zamawi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ają</w:t>
      </w:r>
      <w:r w:rsidRPr="00481EEF">
        <w:rPr>
          <w:rFonts w:ascii="Times New Roman" w:hAnsi="Times New Roman" w:cs="Times New Roman"/>
          <w:b/>
          <w:sz w:val="24"/>
          <w:szCs w:val="24"/>
        </w:rPr>
        <w:t>cego ze względu na naruszenie interesu publicznego i faworyzowanie wybranej firmy przez Zam</w:t>
      </w:r>
      <w:r w:rsidR="00481EEF" w:rsidRPr="00481EEF">
        <w:rPr>
          <w:rFonts w:ascii="Times New Roman" w:hAnsi="Times New Roman" w:cs="Times New Roman"/>
          <w:b/>
          <w:sz w:val="24"/>
          <w:szCs w:val="24"/>
        </w:rPr>
        <w:t>awiają</w:t>
      </w:r>
      <w:r w:rsidRPr="00481EEF">
        <w:rPr>
          <w:rFonts w:ascii="Times New Roman" w:hAnsi="Times New Roman" w:cs="Times New Roman"/>
          <w:b/>
          <w:sz w:val="24"/>
          <w:szCs w:val="24"/>
        </w:rPr>
        <w:t xml:space="preserve">cego. </w:t>
      </w:r>
    </w:p>
    <w:p w:rsidR="00481EEF" w:rsidRPr="00481EEF" w:rsidRDefault="00481EEF" w:rsidP="00481EE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EF">
        <w:rPr>
          <w:rFonts w:ascii="Times New Roman" w:hAnsi="Times New Roman" w:cs="Times New Roman"/>
          <w:i/>
          <w:sz w:val="24"/>
          <w:szCs w:val="24"/>
        </w:rPr>
        <w:t xml:space="preserve">Odp. Zamawiający dopuszcza paski testowe z kapilarą zasycającą w przednim odcinku boku paska i nieco poniżej części szczytowej. </w:t>
      </w:r>
    </w:p>
    <w:p w:rsidR="00481EEF" w:rsidRPr="00481EEF" w:rsidRDefault="00481EEF" w:rsidP="00481EE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1EEF" w:rsidRDefault="00481EEF" w:rsidP="00481EE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1EEF" w:rsidRDefault="00481EEF" w:rsidP="00481EEF">
      <w:pPr>
        <w:pStyle w:val="Akapitzlist"/>
        <w:ind w:left="6384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481EEF" w:rsidRPr="00481EEF" w:rsidRDefault="00481EEF" w:rsidP="00481EEF">
      <w:pPr>
        <w:pStyle w:val="Akapitzlist"/>
        <w:ind w:left="638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81EEF">
        <w:rPr>
          <w:rFonts w:ascii="Times New Roman" w:hAnsi="Times New Roman" w:cs="Times New Roman"/>
          <w:sz w:val="24"/>
          <w:szCs w:val="24"/>
        </w:rPr>
        <w:t>Z poważaniem</w:t>
      </w:r>
    </w:p>
    <w:sectPr w:rsidR="00481EEF" w:rsidRPr="0048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67EA"/>
    <w:multiLevelType w:val="hybridMultilevel"/>
    <w:tmpl w:val="D7C2D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1AB2"/>
    <w:rsid w:val="00121AB2"/>
    <w:rsid w:val="00481EEF"/>
    <w:rsid w:val="00C2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1A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escription">
    <w:name w:val="description"/>
    <w:basedOn w:val="Domylnaczcionkaakapitu"/>
    <w:rsid w:val="00121AB2"/>
  </w:style>
  <w:style w:type="paragraph" w:styleId="Akapitzlist">
    <w:name w:val="List Paragraph"/>
    <w:basedOn w:val="Normalny"/>
    <w:uiPriority w:val="34"/>
    <w:qFormat/>
    <w:rsid w:val="00121A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2</cp:revision>
  <cp:lastPrinted>2014-09-02T11:55:00Z</cp:lastPrinted>
  <dcterms:created xsi:type="dcterms:W3CDTF">2014-09-02T11:23:00Z</dcterms:created>
  <dcterms:modified xsi:type="dcterms:W3CDTF">2014-09-02T11:55:00Z</dcterms:modified>
</cp:coreProperties>
</file>