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7C" w:rsidRDefault="0055017C"/>
    <w:p w:rsidR="00EA7A3F" w:rsidRDefault="00D5516C">
      <w:r>
        <w:t>SPZZOZ.ZP</w:t>
      </w:r>
      <w:r w:rsidR="00C03281">
        <w:t>/</w:t>
      </w:r>
      <w:r w:rsidR="00077C12">
        <w:t>21/</w:t>
      </w:r>
      <w:r w:rsidR="00C03281">
        <w:t>2</w:t>
      </w:r>
      <w:r w:rsidR="00077C12">
        <w:t>0</w:t>
      </w:r>
      <w:bookmarkStart w:id="0" w:name="_GoBack"/>
      <w:bookmarkEnd w:id="0"/>
      <w:r w:rsidR="00C03281">
        <w:t>18</w:t>
      </w:r>
      <w:r>
        <w:t>.</w:t>
      </w:r>
      <w:r w:rsidR="00C03281">
        <w:tab/>
      </w:r>
      <w:r w:rsidR="00C03281">
        <w:tab/>
      </w:r>
      <w:r w:rsidR="00C03281">
        <w:tab/>
        <w:t xml:space="preserve">      </w:t>
      </w:r>
      <w:r w:rsidR="00C03281">
        <w:tab/>
      </w:r>
      <w:r w:rsidR="00C03281">
        <w:tab/>
      </w:r>
      <w:r w:rsidR="00C03281">
        <w:tab/>
        <w:t>Przasnysz, dnia 11.05.2018 r.</w:t>
      </w:r>
    </w:p>
    <w:p w:rsidR="00C03281" w:rsidRDefault="00C03281" w:rsidP="009B76CC">
      <w:pPr>
        <w:spacing w:after="120"/>
      </w:pPr>
    </w:p>
    <w:p w:rsidR="001B42E2" w:rsidRDefault="001B42E2" w:rsidP="00CB67C3">
      <w:pPr>
        <w:spacing w:after="120" w:line="240" w:lineRule="auto"/>
      </w:pPr>
    </w:p>
    <w:p w:rsidR="00CB67C3" w:rsidRDefault="00C03281" w:rsidP="00CB67C3">
      <w:pPr>
        <w:spacing w:after="12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7C3" w:rsidRPr="00CB67C3">
        <w:rPr>
          <w:b/>
        </w:rPr>
        <w:t>Do</w:t>
      </w:r>
      <w:r w:rsidR="00CB67C3">
        <w:rPr>
          <w:b/>
        </w:rPr>
        <w:t xml:space="preserve"> </w:t>
      </w:r>
      <w:r w:rsidR="00CB67C3" w:rsidRPr="00CB67C3">
        <w:rPr>
          <w:b/>
        </w:rPr>
        <w:t xml:space="preserve"> wszystkich</w:t>
      </w:r>
    </w:p>
    <w:p w:rsidR="00CB67C3" w:rsidRPr="00CB67C3" w:rsidRDefault="00CB67C3" w:rsidP="00CB67C3">
      <w:pPr>
        <w:spacing w:after="120" w:line="240" w:lineRule="auto"/>
        <w:ind w:left="3540" w:firstLine="708"/>
        <w:rPr>
          <w:b/>
        </w:rPr>
      </w:pPr>
      <w:r w:rsidRPr="00CB67C3">
        <w:rPr>
          <w:b/>
        </w:rPr>
        <w:t>którzy pobrali SIWZ</w:t>
      </w:r>
    </w:p>
    <w:p w:rsidR="009B76CC" w:rsidRPr="00CB67C3" w:rsidRDefault="009B76CC" w:rsidP="00C03281">
      <w:pPr>
        <w:ind w:left="3540" w:firstLine="708"/>
        <w:rPr>
          <w:b/>
        </w:rPr>
      </w:pPr>
    </w:p>
    <w:p w:rsidR="00CB67C3" w:rsidRDefault="00CB67C3" w:rsidP="00C03281">
      <w:pPr>
        <w:ind w:left="3540" w:firstLine="708"/>
      </w:pPr>
    </w:p>
    <w:p w:rsidR="00C03281" w:rsidRDefault="00C03281" w:rsidP="009B76CC">
      <w:pPr>
        <w:jc w:val="both"/>
      </w:pPr>
      <w:r>
        <w:tab/>
        <w:t xml:space="preserve">W związku  z otrzymanym </w:t>
      </w:r>
      <w:r w:rsidR="0054139E">
        <w:t xml:space="preserve"> zapytaniem z dnia 10.05.2018r.  Samodzielny Publiczny Zespół Zakładów Opieki  Zdrowotnej w Przasnyszu udziela odpowiedzi na pytanie  dotyczące przetargu na dzierżawę gabinetu lekarskiego z wyposażeniem niemedycznym w Szpitalu w Przasnyszu, </w:t>
      </w:r>
      <w:r w:rsidR="00BA043B">
        <w:t xml:space="preserve">                   </w:t>
      </w:r>
      <w:r w:rsidR="0054139E">
        <w:t xml:space="preserve">ul. Sadowa 9 z przeznaczeniem na działalność związaną z obsługą osób z wadą  słuchu </w:t>
      </w:r>
      <w:r w:rsidR="00BA043B">
        <w:t xml:space="preserve">                          </w:t>
      </w:r>
      <w:r w:rsidR="0054139E">
        <w:t>nr SPZZOZ.ZP/21/2018 r</w:t>
      </w:r>
    </w:p>
    <w:p w:rsidR="00BA043B" w:rsidRDefault="00BA043B" w:rsidP="009B76CC">
      <w:pPr>
        <w:jc w:val="both"/>
      </w:pPr>
    </w:p>
    <w:p w:rsidR="0054139E" w:rsidRDefault="0054139E" w:rsidP="00C03281">
      <w:pPr>
        <w:rPr>
          <w:b/>
          <w:u w:val="single"/>
        </w:rPr>
      </w:pPr>
      <w:r w:rsidRPr="009B76CC">
        <w:rPr>
          <w:b/>
          <w:u w:val="single"/>
        </w:rPr>
        <w:t>Pytanie:</w:t>
      </w:r>
    </w:p>
    <w:p w:rsidR="009B76CC" w:rsidRPr="009B76CC" w:rsidRDefault="009B76CC" w:rsidP="009B76CC">
      <w:pPr>
        <w:jc w:val="both"/>
      </w:pPr>
      <w:r w:rsidRPr="009B76CC">
        <w:t xml:space="preserve">Zamawiający </w:t>
      </w:r>
      <w:r>
        <w:t>wymaga, by dołączyć „kserokopię dokumentu  o prowadzonej działalności gospodarczej lub medycznej   (potwierdzonej za zgodność z oryginałem)”. Prosimy o doprecyzowanie, jakich dokumentów wymaga zamawiający?</w:t>
      </w:r>
    </w:p>
    <w:p w:rsidR="009B76CC" w:rsidRDefault="009B76CC" w:rsidP="009B76CC">
      <w:pPr>
        <w:jc w:val="both"/>
        <w:rPr>
          <w:b/>
          <w:u w:val="single"/>
        </w:rPr>
      </w:pPr>
      <w:r w:rsidRPr="009B76CC">
        <w:rPr>
          <w:b/>
          <w:u w:val="single"/>
        </w:rPr>
        <w:t>Odpowiedź:</w:t>
      </w:r>
    </w:p>
    <w:p w:rsidR="009B76CC" w:rsidRDefault="009B76CC" w:rsidP="009B76CC">
      <w:pPr>
        <w:jc w:val="both"/>
      </w:pPr>
      <w:r>
        <w:t>Zamawiający wymaga:</w:t>
      </w:r>
    </w:p>
    <w:p w:rsidR="009B76CC" w:rsidRDefault="009B76CC" w:rsidP="009B76CC">
      <w:pPr>
        <w:pStyle w:val="Akapitzlist"/>
        <w:numPr>
          <w:ilvl w:val="0"/>
          <w:numId w:val="1"/>
        </w:numPr>
        <w:jc w:val="both"/>
      </w:pPr>
      <w:r>
        <w:t xml:space="preserve">W zakresie dokumentu o prowadzonej działalności gospodarczej: zaświadczenie o wpisie </w:t>
      </w:r>
      <w:r w:rsidR="004F6B84">
        <w:t xml:space="preserve">     </w:t>
      </w:r>
      <w:r>
        <w:t xml:space="preserve">do centralnej ewidencji </w:t>
      </w:r>
      <w:r w:rsidR="004F6B84">
        <w:t xml:space="preserve"> informacji o działalności gospodarczej (CEIDG) lub wpis do Krajowego Rejestru Sądowego,</w:t>
      </w:r>
    </w:p>
    <w:p w:rsidR="004F6B84" w:rsidRDefault="004F6B84" w:rsidP="004F6B84">
      <w:pPr>
        <w:pStyle w:val="Akapitzlist"/>
        <w:jc w:val="both"/>
      </w:pPr>
    </w:p>
    <w:p w:rsidR="004F6B84" w:rsidRDefault="004F6B84" w:rsidP="009B76CC">
      <w:pPr>
        <w:pStyle w:val="Akapitzlist"/>
        <w:numPr>
          <w:ilvl w:val="0"/>
          <w:numId w:val="1"/>
        </w:numPr>
        <w:jc w:val="both"/>
      </w:pPr>
      <w:r>
        <w:t xml:space="preserve"> w zakresie dokumentu o działalności medycznej:  umowę z Narodowym Funduszem Zdrowia w zakresie refundacji aparatów słuchowych oraz wyciąg z rejestru podmiotów wykonujących działalność leczniczą.</w:t>
      </w:r>
    </w:p>
    <w:p w:rsidR="004F6B84" w:rsidRDefault="004F6B84" w:rsidP="004F6B84">
      <w:pPr>
        <w:pStyle w:val="Akapitzlist"/>
      </w:pPr>
    </w:p>
    <w:p w:rsidR="004F6B84" w:rsidRDefault="004F6B84" w:rsidP="004F6B84">
      <w:pPr>
        <w:pStyle w:val="Akapitzlist"/>
      </w:pPr>
    </w:p>
    <w:p w:rsidR="004F6B84" w:rsidRPr="009B76CC" w:rsidRDefault="0055017C" w:rsidP="0055017C">
      <w:pPr>
        <w:pStyle w:val="Akapitzlist"/>
        <w:ind w:left="5664"/>
      </w:pPr>
      <w:r>
        <w:t>Z poważaniem</w:t>
      </w:r>
    </w:p>
    <w:sectPr w:rsidR="004F6B84" w:rsidRPr="009B7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468BC"/>
    <w:multiLevelType w:val="hybridMultilevel"/>
    <w:tmpl w:val="75165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9E"/>
    <w:rsid w:val="000134DE"/>
    <w:rsid w:val="00077C12"/>
    <w:rsid w:val="001B42E2"/>
    <w:rsid w:val="002E202F"/>
    <w:rsid w:val="004F6B84"/>
    <w:rsid w:val="0054139E"/>
    <w:rsid w:val="0055017C"/>
    <w:rsid w:val="005C7DFF"/>
    <w:rsid w:val="00696A9E"/>
    <w:rsid w:val="009B76CC"/>
    <w:rsid w:val="00BA043B"/>
    <w:rsid w:val="00C03281"/>
    <w:rsid w:val="00CB67C3"/>
    <w:rsid w:val="00D5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Zofia.Ulatowska</dc:creator>
  <cp:keywords/>
  <dc:description/>
  <cp:lastModifiedBy>Zofia.Ulatowska</cp:lastModifiedBy>
  <cp:revision>10</cp:revision>
  <cp:lastPrinted>2018-05-11T08:27:00Z</cp:lastPrinted>
  <dcterms:created xsi:type="dcterms:W3CDTF">2018-05-11T07:09:00Z</dcterms:created>
  <dcterms:modified xsi:type="dcterms:W3CDTF">2018-05-14T08:11:00Z</dcterms:modified>
</cp:coreProperties>
</file>