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3" w:rsidRDefault="009A6C03" w:rsidP="009A6C03"/>
    <w:p w:rsidR="003C524D" w:rsidRDefault="003C524D" w:rsidP="003C524D"/>
    <w:p w:rsidR="003C524D" w:rsidRDefault="003C524D" w:rsidP="003C524D">
      <w:r>
        <w:t>SPZZOZ.ZP/42/2018                                                                        Przasnysz, dn. 18.09.2018 r</w:t>
      </w:r>
    </w:p>
    <w:p w:rsidR="003C524D" w:rsidRDefault="003C524D" w:rsidP="003C524D"/>
    <w:p w:rsidR="008C196D" w:rsidRDefault="008C196D" w:rsidP="003C524D"/>
    <w:p w:rsidR="008C196D" w:rsidRPr="008C196D" w:rsidRDefault="008C196D" w:rsidP="007C4F15">
      <w:pPr>
        <w:widowControl/>
        <w:tabs>
          <w:tab w:val="left" w:pos="1418"/>
        </w:tabs>
        <w:suppressAutoHyphens w:val="0"/>
        <w:ind w:left="5670"/>
        <w:rPr>
          <w:b/>
        </w:rPr>
      </w:pPr>
      <w:r w:rsidRPr="008C196D">
        <w:rPr>
          <w:b/>
        </w:rPr>
        <w:t>Do wszystkich,</w:t>
      </w:r>
    </w:p>
    <w:p w:rsidR="007C4F15" w:rsidRDefault="008C196D" w:rsidP="007C4F15">
      <w:pPr>
        <w:widowControl/>
        <w:tabs>
          <w:tab w:val="left" w:pos="1418"/>
        </w:tabs>
        <w:suppressAutoHyphens w:val="0"/>
        <w:ind w:left="5670"/>
        <w:rPr>
          <w:b/>
        </w:rPr>
      </w:pPr>
      <w:r w:rsidRPr="008C196D">
        <w:rPr>
          <w:b/>
        </w:rPr>
        <w:t>k</w:t>
      </w:r>
      <w:r>
        <w:rPr>
          <w:b/>
        </w:rPr>
        <w:t>t</w:t>
      </w:r>
      <w:r w:rsidRPr="008C196D">
        <w:rPr>
          <w:b/>
        </w:rPr>
        <w:t>órzy pobrali zapytanie</w:t>
      </w:r>
    </w:p>
    <w:p w:rsidR="008C196D" w:rsidRPr="007C4F15" w:rsidRDefault="008C196D" w:rsidP="007C4F15">
      <w:pPr>
        <w:widowControl/>
        <w:tabs>
          <w:tab w:val="left" w:pos="1418"/>
        </w:tabs>
        <w:suppressAutoHyphens w:val="0"/>
        <w:ind w:left="5670"/>
        <w:rPr>
          <w:rFonts w:eastAsiaTheme="minorHAnsi" w:cs="Times New Roman"/>
          <w:b/>
          <w:kern w:val="0"/>
          <w:lang w:eastAsia="en-US" w:bidi="ar-SA"/>
        </w:rPr>
      </w:pPr>
      <w:bookmarkStart w:id="0" w:name="_GoBack"/>
      <w:bookmarkEnd w:id="0"/>
    </w:p>
    <w:p w:rsidR="003C524D" w:rsidRDefault="003C524D" w:rsidP="003C524D">
      <w:pPr>
        <w:jc w:val="center"/>
        <w:rPr>
          <w:b/>
        </w:rPr>
      </w:pPr>
    </w:p>
    <w:p w:rsidR="003C524D" w:rsidRDefault="003C524D" w:rsidP="003C524D">
      <w:pPr>
        <w:jc w:val="center"/>
        <w:rPr>
          <w:b/>
        </w:rPr>
      </w:pPr>
      <w:r>
        <w:rPr>
          <w:b/>
        </w:rPr>
        <w:t>ROZSTRZYGNIĘCIE</w:t>
      </w:r>
    </w:p>
    <w:p w:rsidR="003C524D" w:rsidRDefault="003C524D" w:rsidP="003C524D">
      <w:pPr>
        <w:jc w:val="center"/>
        <w:rPr>
          <w:b/>
        </w:rPr>
      </w:pPr>
    </w:p>
    <w:p w:rsidR="003C524D" w:rsidRDefault="003C524D" w:rsidP="003C524D">
      <w:pPr>
        <w:jc w:val="center"/>
        <w:rPr>
          <w:b/>
        </w:rPr>
      </w:pPr>
    </w:p>
    <w:p w:rsidR="003C524D" w:rsidRDefault="003C524D" w:rsidP="003C524D">
      <w:pPr>
        <w:spacing w:line="360" w:lineRule="auto"/>
        <w:ind w:left="851" w:hanging="851"/>
        <w:jc w:val="both"/>
        <w:rPr>
          <w:rFonts w:eastAsia="Times New Roman" w:cs="Times New Roman"/>
          <w:b/>
          <w:u w:val="single"/>
          <w:lang w:eastAsia="pl-PL"/>
        </w:rPr>
      </w:pPr>
      <w:r>
        <w:t xml:space="preserve">Dotyczy: </w:t>
      </w:r>
      <w:r>
        <w:rPr>
          <w:b/>
          <w:bCs/>
          <w:u w:val="single"/>
        </w:rPr>
        <w:t>Zapytanie ofertowe na „Dostawę sprzętu rehabilitacyjnego – projekt         RPMA.09.02.02-14-a293/18”</w:t>
      </w:r>
    </w:p>
    <w:p w:rsidR="003C524D" w:rsidRDefault="003C524D" w:rsidP="003C524D"/>
    <w:p w:rsidR="003C524D" w:rsidRDefault="003C524D" w:rsidP="003C524D">
      <w:pPr>
        <w:jc w:val="both"/>
      </w:pPr>
      <w:r>
        <w:tab/>
        <w:t>Samodzielny Publiczny Zespół Zakładów Opieki Zdrowotnej w Przasnyszu przesyła rozstrzygnięcie w/w zapytania:</w:t>
      </w:r>
    </w:p>
    <w:p w:rsidR="003C524D" w:rsidRDefault="003C524D" w:rsidP="003C524D">
      <w:pPr>
        <w:jc w:val="both"/>
      </w:pPr>
    </w:p>
    <w:p w:rsidR="003C524D" w:rsidRDefault="003C524D" w:rsidP="003C524D">
      <w:pPr>
        <w:jc w:val="both"/>
      </w:pPr>
      <w:r>
        <w:t>Do upływu czasu składania ofert tj. do dnia 14.09.2018 r. do godz. 13:00 złożono dwie oferty:</w:t>
      </w:r>
    </w:p>
    <w:p w:rsidR="003C524D" w:rsidRDefault="003C524D" w:rsidP="003C524D">
      <w:pPr>
        <w:pStyle w:val="Bezodstpw"/>
        <w:rPr>
          <w:rFonts w:ascii="Times New Roman" w:hAnsi="Times New Roman"/>
          <w:sz w:val="24"/>
          <w:szCs w:val="24"/>
        </w:rPr>
      </w:pPr>
    </w:p>
    <w:p w:rsidR="003C524D" w:rsidRDefault="003C524D" w:rsidP="003C524D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nr 1 </w:t>
      </w:r>
    </w:p>
    <w:p w:rsidR="003C524D" w:rsidRDefault="003C524D" w:rsidP="003C524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TB Polska Sp. z o. o. </w:t>
      </w:r>
    </w:p>
    <w:p w:rsidR="003C524D" w:rsidRDefault="003C524D" w:rsidP="003C524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Gruzełki 19</w:t>
      </w:r>
    </w:p>
    <w:p w:rsidR="003C524D" w:rsidRDefault="003C524D" w:rsidP="003C524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42-600 Tarnowskie Góry</w:t>
      </w:r>
    </w:p>
    <w:p w:rsidR="003C524D" w:rsidRDefault="003C524D" w:rsidP="003C524D">
      <w:pPr>
        <w:pStyle w:val="Bezodstpw"/>
        <w:rPr>
          <w:rFonts w:ascii="Times New Roman" w:hAnsi="Times New Roman"/>
          <w:sz w:val="24"/>
          <w:szCs w:val="24"/>
        </w:rPr>
      </w:pPr>
    </w:p>
    <w:p w:rsidR="003C524D" w:rsidRPr="009A6C03" w:rsidRDefault="003C524D" w:rsidP="003C524D">
      <w:pPr>
        <w:pStyle w:val="Bezodstpw"/>
        <w:rPr>
          <w:rFonts w:ascii="Times New Roman" w:hAnsi="Times New Roman"/>
          <w:i/>
        </w:rPr>
      </w:pPr>
      <w:r w:rsidRPr="009A6C03">
        <w:rPr>
          <w:rFonts w:ascii="Times New Roman" w:hAnsi="Times New Roman"/>
          <w:i/>
        </w:rPr>
        <w:t>Wartość netto: 44 487,24 zł</w:t>
      </w:r>
    </w:p>
    <w:p w:rsidR="003C524D" w:rsidRPr="009A6C03" w:rsidRDefault="003C524D" w:rsidP="003C524D">
      <w:pPr>
        <w:pStyle w:val="Bezodstpw"/>
        <w:rPr>
          <w:rFonts w:ascii="Times New Roman" w:hAnsi="Times New Roman"/>
          <w:i/>
          <w:sz w:val="24"/>
          <w:szCs w:val="24"/>
        </w:rPr>
      </w:pPr>
      <w:r w:rsidRPr="009A6C03">
        <w:rPr>
          <w:rFonts w:ascii="Times New Roman" w:hAnsi="Times New Roman"/>
          <w:i/>
        </w:rPr>
        <w:t>Wartość brutto: 51 058,77 zł</w:t>
      </w:r>
    </w:p>
    <w:p w:rsidR="003C524D" w:rsidRDefault="003C524D" w:rsidP="003C524D">
      <w:pPr>
        <w:tabs>
          <w:tab w:val="left" w:pos="709"/>
          <w:tab w:val="left" w:pos="2235"/>
        </w:tabs>
        <w:jc w:val="both"/>
        <w:rPr>
          <w:rFonts w:cs="Times New Roman"/>
          <w:i/>
        </w:rPr>
      </w:pPr>
      <w:r w:rsidRPr="003C524D">
        <w:rPr>
          <w:rFonts w:cs="Times New Roman"/>
          <w:i/>
        </w:rPr>
        <w:t xml:space="preserve">Ilość punktów w kryterium cena: </w:t>
      </w:r>
      <w:r>
        <w:rPr>
          <w:rFonts w:cs="Times New Roman"/>
          <w:i/>
        </w:rPr>
        <w:t>100 pkt</w:t>
      </w:r>
    </w:p>
    <w:p w:rsidR="003C524D" w:rsidRPr="003C524D" w:rsidRDefault="003C524D" w:rsidP="003C524D">
      <w:pPr>
        <w:tabs>
          <w:tab w:val="left" w:pos="709"/>
          <w:tab w:val="left" w:pos="2235"/>
        </w:tabs>
        <w:jc w:val="both"/>
        <w:rPr>
          <w:rFonts w:cs="Times New Roman"/>
          <w:i/>
        </w:rPr>
      </w:pPr>
    </w:p>
    <w:p w:rsidR="003C524D" w:rsidRDefault="003C524D" w:rsidP="003C524D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nr 2 </w:t>
      </w:r>
    </w:p>
    <w:p w:rsidR="003C524D" w:rsidRDefault="003C524D" w:rsidP="003C524D">
      <w:r>
        <w:t>HAS-MED Sp. z o. o.</w:t>
      </w:r>
    </w:p>
    <w:p w:rsidR="003C524D" w:rsidRDefault="003C524D" w:rsidP="003C524D">
      <w:r>
        <w:t>Ul. Młyńska 20</w:t>
      </w:r>
    </w:p>
    <w:p w:rsidR="003C524D" w:rsidRDefault="003C524D" w:rsidP="003C524D">
      <w:r>
        <w:t xml:space="preserve">43-300 Bielsko – Biała </w:t>
      </w:r>
    </w:p>
    <w:p w:rsidR="003C524D" w:rsidRDefault="003C524D" w:rsidP="003C524D">
      <w:pPr>
        <w:pStyle w:val="Bezodstpw"/>
        <w:rPr>
          <w:rFonts w:ascii="Times New Roman" w:hAnsi="Times New Roman"/>
          <w:sz w:val="24"/>
          <w:szCs w:val="24"/>
        </w:rPr>
      </w:pPr>
    </w:p>
    <w:p w:rsidR="003C524D" w:rsidRPr="009A6C03" w:rsidRDefault="003C524D" w:rsidP="003C524D">
      <w:pPr>
        <w:jc w:val="both"/>
        <w:rPr>
          <w:rFonts w:cs="Times New Roman"/>
          <w:i/>
        </w:rPr>
      </w:pPr>
      <w:r w:rsidRPr="009A6C03">
        <w:rPr>
          <w:rFonts w:cs="Times New Roman"/>
          <w:i/>
        </w:rPr>
        <w:t>Wartość netto: 60 127,00 zł</w:t>
      </w:r>
    </w:p>
    <w:p w:rsidR="003C524D" w:rsidRPr="009A6C03" w:rsidRDefault="003C524D" w:rsidP="003C524D">
      <w:pPr>
        <w:jc w:val="both"/>
        <w:rPr>
          <w:rFonts w:cs="Times New Roman"/>
          <w:i/>
        </w:rPr>
      </w:pPr>
      <w:r w:rsidRPr="009A6C03">
        <w:rPr>
          <w:rFonts w:cs="Times New Roman"/>
          <w:i/>
        </w:rPr>
        <w:t>Wartość brutto: 69 596,76 zł</w:t>
      </w:r>
    </w:p>
    <w:p w:rsidR="003C524D" w:rsidRPr="003C524D" w:rsidRDefault="003C524D" w:rsidP="003C524D">
      <w:pPr>
        <w:jc w:val="both"/>
        <w:rPr>
          <w:rFonts w:cs="Times New Roman"/>
          <w:i/>
        </w:rPr>
      </w:pPr>
      <w:r w:rsidRPr="003C524D">
        <w:rPr>
          <w:rFonts w:cs="Times New Roman"/>
          <w:i/>
        </w:rPr>
        <w:t>Ilość punktów w kryterium cena: 73,36 pkt</w:t>
      </w:r>
    </w:p>
    <w:p w:rsidR="003C524D" w:rsidRDefault="003C524D" w:rsidP="003C524D">
      <w:pPr>
        <w:jc w:val="both"/>
      </w:pPr>
    </w:p>
    <w:p w:rsidR="003C524D" w:rsidRDefault="003C524D" w:rsidP="003C524D">
      <w:pPr>
        <w:jc w:val="both"/>
      </w:pPr>
      <w:r>
        <w:t>Wybrano ofertę z najkorzystniejszą ceną, tj. ofertę nr 1.</w:t>
      </w:r>
    </w:p>
    <w:p w:rsidR="003C524D" w:rsidRDefault="003C524D" w:rsidP="003C524D"/>
    <w:p w:rsidR="003C524D" w:rsidRDefault="003C524D" w:rsidP="003C524D"/>
    <w:p w:rsidR="003C524D" w:rsidRDefault="003C524D" w:rsidP="003C524D"/>
    <w:p w:rsidR="003C524D" w:rsidRDefault="003C524D" w:rsidP="003C524D"/>
    <w:p w:rsidR="003C524D" w:rsidRDefault="003C524D" w:rsidP="003C524D"/>
    <w:p w:rsidR="003C524D" w:rsidRDefault="003C524D" w:rsidP="003C524D">
      <w:pPr>
        <w:ind w:left="6381" w:firstLine="709"/>
      </w:pPr>
      <w:r>
        <w:t>Z poważaniem</w:t>
      </w:r>
    </w:p>
    <w:p w:rsidR="009A6C03" w:rsidRDefault="009A6C03" w:rsidP="009A6C03"/>
    <w:sectPr w:rsidR="009A6C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73" w:rsidRDefault="00504073" w:rsidP="009A6C03">
      <w:r>
        <w:separator/>
      </w:r>
    </w:p>
  </w:endnote>
  <w:endnote w:type="continuationSeparator" w:id="0">
    <w:p w:rsidR="00504073" w:rsidRDefault="00504073" w:rsidP="009A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73" w:rsidRDefault="00504073" w:rsidP="009A6C03">
      <w:r>
        <w:separator/>
      </w:r>
    </w:p>
  </w:footnote>
  <w:footnote w:type="continuationSeparator" w:id="0">
    <w:p w:rsidR="00504073" w:rsidRDefault="00504073" w:rsidP="009A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03" w:rsidRPr="003C524D" w:rsidRDefault="003C524D" w:rsidP="003C524D">
    <w:pPr>
      <w:pStyle w:val="Nagwek"/>
      <w:jc w:val="center"/>
    </w:pPr>
    <w:r w:rsidRPr="00A90CD5"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 wp14:anchorId="250B481A" wp14:editId="3CD9D5D4">
          <wp:extent cx="5181143" cy="450000"/>
          <wp:effectExtent l="0" t="0" r="635" b="7620"/>
          <wp:docPr id="2" name="Obraz 28" descr="obraz przedstawia z lewej strony znak Funduszy Europejskich, w środkowej logo Mazowsza, z prawej znak Unii Europejskiej z napisem Europejski Fundusz Społeczny" title="Logotyp Regionalnego Programu Operacyjnego Województwa Mazowieckiego na lata 2014-2020 w wersji czarno-biał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S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1143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F1"/>
    <w:rsid w:val="0004741F"/>
    <w:rsid w:val="00251153"/>
    <w:rsid w:val="003C524D"/>
    <w:rsid w:val="00504073"/>
    <w:rsid w:val="007C4F15"/>
    <w:rsid w:val="008C196D"/>
    <w:rsid w:val="009A6C03"/>
    <w:rsid w:val="00AB2EF1"/>
    <w:rsid w:val="00B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C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0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C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A6C0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6C0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C0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C0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cp:lastPrinted>2018-09-19T06:51:00Z</cp:lastPrinted>
  <dcterms:created xsi:type="dcterms:W3CDTF">2018-09-18T08:04:00Z</dcterms:created>
  <dcterms:modified xsi:type="dcterms:W3CDTF">2018-09-19T06:52:00Z</dcterms:modified>
</cp:coreProperties>
</file>