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</w:p>
    <w:p w:rsidR="0032537B" w:rsidRDefault="0032537B" w:rsidP="0032537B">
      <w:pPr>
        <w:pStyle w:val="Tekstpodstawowy3"/>
        <w:rPr>
          <w:rFonts w:ascii="Times New Roman" w:hAnsi="Times New Roman"/>
          <w:sz w:val="24"/>
        </w:rPr>
      </w:pPr>
      <w:bookmarkStart w:id="0" w:name="_GoBack"/>
    </w:p>
    <w:bookmarkEnd w:id="0"/>
    <w:p w:rsidR="00903B2C" w:rsidRDefault="00903B2C" w:rsidP="0032537B">
      <w:pPr>
        <w:pStyle w:val="Tekstpodstawowy3"/>
        <w:rPr>
          <w:rFonts w:ascii="Times New Roman" w:hAnsi="Times New Roman"/>
          <w:sz w:val="24"/>
          <w:szCs w:val="24"/>
        </w:rPr>
      </w:pPr>
    </w:p>
    <w:p w:rsidR="0032537B" w:rsidRPr="00903B2C" w:rsidRDefault="00D00D2D" w:rsidP="0032537B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SPZZOZ.ZP/1</w:t>
      </w:r>
      <w:r w:rsidR="00D340F6">
        <w:rPr>
          <w:rFonts w:ascii="Times New Roman" w:hAnsi="Times New Roman"/>
          <w:sz w:val="24"/>
          <w:szCs w:val="24"/>
        </w:rPr>
        <w:t>3</w:t>
      </w:r>
      <w:r w:rsidR="00903B2C" w:rsidRPr="00903B2C">
        <w:rPr>
          <w:rFonts w:ascii="Times New Roman" w:hAnsi="Times New Roman"/>
          <w:sz w:val="24"/>
          <w:szCs w:val="24"/>
        </w:rPr>
        <w:t>/201</w:t>
      </w:r>
      <w:r w:rsidR="00D340F6">
        <w:rPr>
          <w:rFonts w:ascii="Times New Roman" w:hAnsi="Times New Roman"/>
          <w:sz w:val="24"/>
          <w:szCs w:val="24"/>
        </w:rPr>
        <w:t>9</w:t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</w:r>
      <w:r w:rsidR="0032537B" w:rsidRPr="00903B2C">
        <w:rPr>
          <w:rFonts w:ascii="Times New Roman" w:hAnsi="Times New Roman"/>
          <w:sz w:val="24"/>
          <w:szCs w:val="24"/>
        </w:rPr>
        <w:tab/>
        <w:t xml:space="preserve">          Przasnysz, dn. </w:t>
      </w:r>
      <w:r w:rsidR="002F5398">
        <w:rPr>
          <w:rFonts w:ascii="Times New Roman" w:hAnsi="Times New Roman"/>
          <w:sz w:val="24"/>
          <w:szCs w:val="24"/>
        </w:rPr>
        <w:t>01.04</w:t>
      </w:r>
      <w:r w:rsidR="00D340F6">
        <w:rPr>
          <w:rFonts w:ascii="Times New Roman" w:hAnsi="Times New Roman"/>
          <w:sz w:val="24"/>
          <w:szCs w:val="24"/>
        </w:rPr>
        <w:t>.2019</w:t>
      </w:r>
      <w:r w:rsidR="0032537B" w:rsidRPr="00903B2C">
        <w:rPr>
          <w:rFonts w:ascii="Times New Roman" w:hAnsi="Times New Roman"/>
          <w:sz w:val="24"/>
          <w:szCs w:val="24"/>
        </w:rPr>
        <w:t xml:space="preserve"> r.</w:t>
      </w:r>
    </w:p>
    <w:p w:rsidR="002F5398" w:rsidRDefault="002F5398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2F5398" w:rsidRDefault="002F5398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2F5398" w:rsidRDefault="002F5398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2F5398" w:rsidRDefault="002F5398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2F5398" w:rsidRDefault="002F5398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A45AE7" w:rsidRDefault="00D00D2D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</w:t>
      </w:r>
    </w:p>
    <w:p w:rsidR="00903B2C" w:rsidRPr="00903B2C" w:rsidRDefault="00903B2C" w:rsidP="00DF6626">
      <w:pPr>
        <w:pStyle w:val="Tekstpodstawowy3"/>
        <w:jc w:val="center"/>
        <w:rPr>
          <w:rFonts w:ascii="Times New Roman" w:hAnsi="Times New Roman"/>
          <w:b/>
          <w:sz w:val="24"/>
          <w:szCs w:val="24"/>
        </w:rPr>
      </w:pPr>
    </w:p>
    <w:p w:rsidR="0032537B" w:rsidRDefault="0032537B" w:rsidP="00692BC3">
      <w:pPr>
        <w:pStyle w:val="Nagwek3"/>
        <w:ind w:left="993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3B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Dotyczy: </w:t>
      </w:r>
      <w:r w:rsidRPr="00903B2C">
        <w:rPr>
          <w:rFonts w:ascii="Times New Roman" w:hAnsi="Times New Roman" w:cs="Times New Roman"/>
          <w:color w:val="auto"/>
          <w:sz w:val="24"/>
          <w:szCs w:val="24"/>
        </w:rPr>
        <w:t>zapytania ofertowego</w:t>
      </w:r>
      <w:r w:rsidR="00692BC3" w:rsidRPr="00903B2C">
        <w:rPr>
          <w:rFonts w:ascii="Times New Roman" w:hAnsi="Times New Roman" w:cs="Times New Roman"/>
          <w:color w:val="auto"/>
          <w:sz w:val="24"/>
          <w:szCs w:val="24"/>
        </w:rPr>
        <w:t xml:space="preserve"> na:</w:t>
      </w:r>
      <w:r w:rsidRPr="00903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2BC3" w:rsidRPr="00903B2C">
        <w:rPr>
          <w:rFonts w:ascii="Times New Roman" w:hAnsi="Times New Roman" w:cs="Times New Roman"/>
          <w:color w:val="auto"/>
          <w:sz w:val="24"/>
          <w:szCs w:val="24"/>
        </w:rPr>
        <w:t>„Przygotowanie programu naprawczego dla SPZZOZ w Przasnyszu”.</w:t>
      </w:r>
    </w:p>
    <w:p w:rsidR="00903B2C" w:rsidRPr="00903B2C" w:rsidRDefault="00903B2C" w:rsidP="00903B2C"/>
    <w:p w:rsidR="0032537B" w:rsidRDefault="0032537B" w:rsidP="0032537B">
      <w:pPr>
        <w:rPr>
          <w:sz w:val="24"/>
          <w:szCs w:val="24"/>
        </w:rPr>
      </w:pPr>
    </w:p>
    <w:p w:rsidR="007B265C" w:rsidRPr="00903B2C" w:rsidRDefault="007B265C" w:rsidP="0032537B">
      <w:pPr>
        <w:rPr>
          <w:sz w:val="24"/>
          <w:szCs w:val="24"/>
        </w:rPr>
      </w:pPr>
    </w:p>
    <w:p w:rsidR="0032537B" w:rsidRPr="00903B2C" w:rsidRDefault="0032537B" w:rsidP="0032537B">
      <w:pPr>
        <w:ind w:firstLine="708"/>
        <w:jc w:val="both"/>
        <w:rPr>
          <w:sz w:val="24"/>
          <w:szCs w:val="24"/>
        </w:rPr>
      </w:pPr>
      <w:r w:rsidRPr="00903B2C">
        <w:rPr>
          <w:sz w:val="24"/>
          <w:szCs w:val="24"/>
        </w:rPr>
        <w:t xml:space="preserve">Do upływu czasu składania ofert tj. do dnia </w:t>
      </w:r>
      <w:r w:rsidR="00D340F6">
        <w:rPr>
          <w:sz w:val="24"/>
          <w:szCs w:val="24"/>
        </w:rPr>
        <w:t>21.03.2019</w:t>
      </w:r>
      <w:r w:rsidRPr="00903B2C">
        <w:rPr>
          <w:sz w:val="24"/>
          <w:szCs w:val="24"/>
        </w:rPr>
        <w:t xml:space="preserve"> r. do godz. 10.00 </w:t>
      </w:r>
      <w:r w:rsidR="00D340F6">
        <w:rPr>
          <w:sz w:val="24"/>
          <w:szCs w:val="24"/>
        </w:rPr>
        <w:t>wpłynęła jedna oferta, która została wybrana:</w:t>
      </w:r>
      <w:r w:rsidR="00D00D2D">
        <w:rPr>
          <w:sz w:val="24"/>
          <w:szCs w:val="24"/>
        </w:rPr>
        <w:t xml:space="preserve"> </w:t>
      </w:r>
    </w:p>
    <w:p w:rsidR="0032537B" w:rsidRDefault="0032537B" w:rsidP="0032537B">
      <w:pPr>
        <w:rPr>
          <w:b/>
          <w:sz w:val="24"/>
          <w:szCs w:val="24"/>
        </w:rPr>
      </w:pPr>
    </w:p>
    <w:p w:rsidR="007B265C" w:rsidRPr="00903B2C" w:rsidRDefault="007B265C" w:rsidP="0032537B">
      <w:pPr>
        <w:rPr>
          <w:b/>
          <w:sz w:val="24"/>
          <w:szCs w:val="24"/>
        </w:rPr>
      </w:pPr>
    </w:p>
    <w:p w:rsidR="0032537B" w:rsidRPr="00903B2C" w:rsidRDefault="0032537B" w:rsidP="0032537B">
      <w:pPr>
        <w:rPr>
          <w:b/>
          <w:i/>
          <w:sz w:val="24"/>
          <w:szCs w:val="24"/>
        </w:rPr>
      </w:pPr>
      <w:r w:rsidRPr="00903B2C">
        <w:rPr>
          <w:b/>
          <w:i/>
          <w:sz w:val="24"/>
          <w:szCs w:val="24"/>
        </w:rPr>
        <w:t>Oferta nr 1</w:t>
      </w:r>
    </w:p>
    <w:p w:rsidR="00D340F6" w:rsidRPr="00D340F6" w:rsidRDefault="00D340F6" w:rsidP="00D340F6">
      <w:pPr>
        <w:rPr>
          <w:rFonts w:eastAsiaTheme="minorHAnsi"/>
          <w:b/>
          <w:sz w:val="24"/>
          <w:szCs w:val="24"/>
          <w:lang w:eastAsia="en-US"/>
        </w:rPr>
      </w:pPr>
      <w:r w:rsidRPr="00D340F6">
        <w:rPr>
          <w:rFonts w:eastAsiaTheme="minorHAnsi"/>
          <w:b/>
          <w:sz w:val="24"/>
          <w:szCs w:val="24"/>
          <w:lang w:eastAsia="en-US"/>
        </w:rPr>
        <w:t xml:space="preserve">FORMEDIS </w:t>
      </w:r>
      <w:proofErr w:type="spellStart"/>
      <w:r w:rsidRPr="00D340F6">
        <w:rPr>
          <w:rFonts w:eastAsiaTheme="minorHAnsi"/>
          <w:b/>
          <w:sz w:val="24"/>
          <w:szCs w:val="24"/>
          <w:lang w:eastAsia="en-US"/>
        </w:rPr>
        <w:t>Medical</w:t>
      </w:r>
      <w:proofErr w:type="spellEnd"/>
      <w:r w:rsidRPr="00D340F6">
        <w:rPr>
          <w:rFonts w:eastAsiaTheme="minorHAnsi"/>
          <w:b/>
          <w:sz w:val="24"/>
          <w:szCs w:val="24"/>
          <w:lang w:eastAsia="en-US"/>
        </w:rPr>
        <w:t xml:space="preserve"> Management &amp;Consulting Sp. z o. o., Sp. k. </w:t>
      </w:r>
    </w:p>
    <w:p w:rsidR="00D340F6" w:rsidRPr="00D340F6" w:rsidRDefault="00D340F6" w:rsidP="00D340F6">
      <w:pPr>
        <w:rPr>
          <w:rFonts w:eastAsiaTheme="minorHAnsi"/>
          <w:b/>
          <w:sz w:val="24"/>
          <w:szCs w:val="24"/>
          <w:lang w:eastAsia="en-US"/>
        </w:rPr>
      </w:pPr>
      <w:r w:rsidRPr="00D340F6">
        <w:rPr>
          <w:rFonts w:eastAsiaTheme="minorHAnsi"/>
          <w:b/>
          <w:sz w:val="24"/>
          <w:szCs w:val="24"/>
          <w:lang w:eastAsia="en-US"/>
        </w:rPr>
        <w:t>Ul. 28 czerwca 1956 r. 406/20</w:t>
      </w:r>
    </w:p>
    <w:p w:rsidR="00D340F6" w:rsidRPr="00D340F6" w:rsidRDefault="00D340F6" w:rsidP="00D340F6">
      <w:pPr>
        <w:rPr>
          <w:rFonts w:eastAsiaTheme="minorHAnsi"/>
          <w:b/>
          <w:sz w:val="24"/>
          <w:szCs w:val="24"/>
          <w:lang w:eastAsia="en-US"/>
        </w:rPr>
      </w:pPr>
      <w:r w:rsidRPr="00D340F6">
        <w:rPr>
          <w:rFonts w:eastAsiaTheme="minorHAnsi"/>
          <w:b/>
          <w:sz w:val="24"/>
          <w:szCs w:val="24"/>
          <w:lang w:eastAsia="en-US"/>
        </w:rPr>
        <w:t>61-441 Poznań</w:t>
      </w:r>
    </w:p>
    <w:p w:rsidR="00692BC3" w:rsidRDefault="0032537B" w:rsidP="0032537B">
      <w:pPr>
        <w:tabs>
          <w:tab w:val="left" w:pos="3465"/>
        </w:tabs>
        <w:rPr>
          <w:sz w:val="24"/>
          <w:szCs w:val="24"/>
        </w:rPr>
      </w:pPr>
      <w:r w:rsidRPr="00903B2C">
        <w:rPr>
          <w:sz w:val="24"/>
          <w:szCs w:val="24"/>
        </w:rPr>
        <w:t xml:space="preserve">Wartość </w:t>
      </w:r>
      <w:r w:rsidR="00D00D2D">
        <w:rPr>
          <w:sz w:val="24"/>
          <w:szCs w:val="24"/>
        </w:rPr>
        <w:t>netto</w:t>
      </w:r>
      <w:r w:rsidRPr="00903B2C">
        <w:rPr>
          <w:sz w:val="24"/>
          <w:szCs w:val="24"/>
        </w:rPr>
        <w:t xml:space="preserve"> – </w:t>
      </w:r>
      <w:r w:rsidR="00D340F6">
        <w:rPr>
          <w:sz w:val="24"/>
          <w:szCs w:val="24"/>
        </w:rPr>
        <w:t>24.700,00</w:t>
      </w:r>
      <w:r w:rsidRPr="00903B2C">
        <w:rPr>
          <w:sz w:val="24"/>
          <w:szCs w:val="24"/>
        </w:rPr>
        <w:t xml:space="preserve"> zł</w:t>
      </w:r>
    </w:p>
    <w:p w:rsidR="00D00D2D" w:rsidRDefault="00D00D2D" w:rsidP="0032537B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 xml:space="preserve">Wartość brutto – </w:t>
      </w:r>
      <w:r w:rsidR="00D340F6">
        <w:rPr>
          <w:sz w:val="24"/>
          <w:szCs w:val="24"/>
        </w:rPr>
        <w:t>30.381,00</w:t>
      </w:r>
      <w:r>
        <w:rPr>
          <w:sz w:val="24"/>
          <w:szCs w:val="24"/>
        </w:rPr>
        <w:t xml:space="preserve"> zł</w:t>
      </w:r>
    </w:p>
    <w:p w:rsidR="00903B2C" w:rsidRPr="00903B2C" w:rsidRDefault="00903B2C" w:rsidP="0032537B">
      <w:pPr>
        <w:tabs>
          <w:tab w:val="left" w:pos="3465"/>
        </w:tabs>
        <w:rPr>
          <w:sz w:val="24"/>
          <w:szCs w:val="24"/>
        </w:rPr>
      </w:pPr>
    </w:p>
    <w:p w:rsidR="00903B2C" w:rsidRPr="00D00D2D" w:rsidRDefault="00D00D2D" w:rsidP="00D00D2D">
      <w:pPr>
        <w:widowControl w:val="0"/>
        <w:suppressAutoHyphens/>
        <w:snapToGrid w:val="0"/>
        <w:ind w:left="20" w:right="15" w:hanging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03B2C" w:rsidRPr="00903B2C" w:rsidRDefault="00903B2C" w:rsidP="00903B2C">
      <w:pPr>
        <w:pStyle w:val="Bezodstpw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2537B" w:rsidRPr="00903B2C" w:rsidRDefault="0032537B" w:rsidP="0032537B">
      <w:pPr>
        <w:widowControl w:val="0"/>
        <w:suppressAutoHyphens/>
        <w:snapToGrid w:val="0"/>
        <w:ind w:left="20" w:right="15" w:hanging="255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0D2E19" w:rsidRPr="00903B2C" w:rsidRDefault="0032537B" w:rsidP="00A45AE7">
      <w:pPr>
        <w:widowControl w:val="0"/>
        <w:suppressAutoHyphens/>
        <w:snapToGrid w:val="0"/>
        <w:ind w:left="5684" w:right="15" w:firstLine="688"/>
        <w:rPr>
          <w:rFonts w:eastAsia="SimSun"/>
          <w:kern w:val="2"/>
          <w:sz w:val="24"/>
          <w:szCs w:val="24"/>
          <w:lang w:eastAsia="hi-IN" w:bidi="hi-IN"/>
        </w:rPr>
      </w:pPr>
      <w:r w:rsidRPr="00903B2C">
        <w:rPr>
          <w:rFonts w:eastAsia="SimSun"/>
          <w:kern w:val="2"/>
          <w:sz w:val="24"/>
          <w:szCs w:val="24"/>
          <w:lang w:eastAsia="hi-IN" w:bidi="hi-IN"/>
        </w:rPr>
        <w:t>Z poważaniem</w:t>
      </w:r>
      <w:r w:rsidR="00C20648">
        <w:rPr>
          <w:rFonts w:eastAsia="SimSun"/>
          <w:kern w:val="2"/>
          <w:sz w:val="24"/>
          <w:szCs w:val="24"/>
          <w:lang w:eastAsia="hi-IN" w:bidi="hi-IN"/>
        </w:rPr>
        <w:t>:</w:t>
      </w:r>
    </w:p>
    <w:sectPr w:rsidR="000D2E19" w:rsidRPr="0090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B"/>
    <w:rsid w:val="000D2E19"/>
    <w:rsid w:val="00221960"/>
    <w:rsid w:val="002F5398"/>
    <w:rsid w:val="0032537B"/>
    <w:rsid w:val="00692BC3"/>
    <w:rsid w:val="006F3FBC"/>
    <w:rsid w:val="007B265C"/>
    <w:rsid w:val="008836A6"/>
    <w:rsid w:val="00903B2C"/>
    <w:rsid w:val="00A45AE7"/>
    <w:rsid w:val="00BD1985"/>
    <w:rsid w:val="00BE1B1B"/>
    <w:rsid w:val="00C20648"/>
    <w:rsid w:val="00D00D2D"/>
    <w:rsid w:val="00D340F6"/>
    <w:rsid w:val="00D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37B"/>
    <w:pPr>
      <w:keepNext/>
      <w:ind w:firstLine="708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537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537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2537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Podpis1">
    <w:name w:val="Podpis1"/>
    <w:basedOn w:val="Normalny"/>
    <w:rsid w:val="0032537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37B"/>
    <w:pPr>
      <w:keepNext/>
      <w:ind w:firstLine="708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2537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537B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2537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3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Podpis1">
    <w:name w:val="Podpis1"/>
    <w:basedOn w:val="Normalny"/>
    <w:rsid w:val="0032537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14</cp:revision>
  <cp:lastPrinted>2019-04-01T07:11:00Z</cp:lastPrinted>
  <dcterms:created xsi:type="dcterms:W3CDTF">2017-03-17T09:22:00Z</dcterms:created>
  <dcterms:modified xsi:type="dcterms:W3CDTF">2019-04-01T07:12:00Z</dcterms:modified>
</cp:coreProperties>
</file>