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BA" w:rsidRDefault="003C57BA" w:rsidP="003C57BA">
      <w:pPr>
        <w:jc w:val="both"/>
        <w:rPr>
          <w:sz w:val="24"/>
        </w:rPr>
      </w:pPr>
    </w:p>
    <w:p w:rsidR="005A274E" w:rsidRDefault="005A274E" w:rsidP="003C57BA">
      <w:pPr>
        <w:jc w:val="both"/>
        <w:rPr>
          <w:sz w:val="24"/>
        </w:rPr>
      </w:pPr>
    </w:p>
    <w:p w:rsidR="005A274E" w:rsidRDefault="005A274E" w:rsidP="003C57BA">
      <w:pPr>
        <w:jc w:val="both"/>
        <w:rPr>
          <w:sz w:val="24"/>
        </w:rPr>
      </w:pPr>
    </w:p>
    <w:p w:rsidR="003C57BA" w:rsidRDefault="003C57BA" w:rsidP="003C57BA">
      <w:pPr>
        <w:jc w:val="both"/>
        <w:rPr>
          <w:sz w:val="24"/>
        </w:rPr>
      </w:pPr>
    </w:p>
    <w:p w:rsidR="003C57BA" w:rsidRDefault="003C57BA" w:rsidP="003C57BA">
      <w:pPr>
        <w:pStyle w:val="Nagwek6"/>
      </w:pPr>
    </w:p>
    <w:p w:rsidR="003C57BA" w:rsidRDefault="003C57BA" w:rsidP="003C57BA">
      <w:pPr>
        <w:pStyle w:val="Nagwek6"/>
      </w:pPr>
    </w:p>
    <w:p w:rsidR="003C57BA" w:rsidRDefault="003C57BA" w:rsidP="003C57BA">
      <w:pPr>
        <w:pStyle w:val="Nagwek6"/>
      </w:pPr>
      <w:r>
        <w:t>SPZZOZ.ZP/</w:t>
      </w:r>
      <w:r w:rsidR="000C3A23">
        <w:t>25</w:t>
      </w:r>
      <w:r>
        <w:t>/20</w:t>
      </w:r>
      <w:r w:rsidR="000C3A23">
        <w:t>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74E">
        <w:tab/>
      </w:r>
      <w:r>
        <w:t xml:space="preserve">Przasnysz, dn. </w:t>
      </w:r>
      <w:r w:rsidR="000C3A23">
        <w:t>14.04.2022</w:t>
      </w:r>
      <w:r>
        <w:t xml:space="preserve"> r</w:t>
      </w:r>
    </w:p>
    <w:p w:rsidR="003C57BA" w:rsidRDefault="003C57BA" w:rsidP="003C57BA">
      <w:pPr>
        <w:jc w:val="both"/>
        <w:rPr>
          <w:sz w:val="24"/>
        </w:rPr>
      </w:pPr>
    </w:p>
    <w:p w:rsidR="003C57BA" w:rsidRDefault="003C57BA" w:rsidP="003C57BA">
      <w:pPr>
        <w:jc w:val="both"/>
        <w:rPr>
          <w:sz w:val="24"/>
        </w:rPr>
      </w:pPr>
    </w:p>
    <w:p w:rsidR="003C57BA" w:rsidRDefault="000C3A23" w:rsidP="000C3A23">
      <w:pPr>
        <w:jc w:val="center"/>
        <w:rPr>
          <w:sz w:val="24"/>
        </w:rPr>
      </w:pPr>
      <w:r>
        <w:rPr>
          <w:b/>
          <w:sz w:val="24"/>
        </w:rPr>
        <w:t>ROZSTRZYGNIĘCIE</w:t>
      </w:r>
    </w:p>
    <w:p w:rsidR="000C3A23" w:rsidRPr="000C3A23" w:rsidRDefault="000C3A23" w:rsidP="000C3A23">
      <w:pPr>
        <w:spacing w:line="360" w:lineRule="auto"/>
        <w:rPr>
          <w:sz w:val="24"/>
        </w:rPr>
      </w:pPr>
    </w:p>
    <w:p w:rsidR="000C3A23" w:rsidRPr="000C3A23" w:rsidRDefault="000C3A23" w:rsidP="000C3A23">
      <w:pPr>
        <w:keepNext/>
        <w:spacing w:line="360" w:lineRule="auto"/>
        <w:ind w:left="993" w:hanging="993"/>
        <w:jc w:val="both"/>
        <w:outlineLvl w:val="3"/>
        <w:rPr>
          <w:i/>
          <w:sz w:val="24"/>
          <w:u w:val="single"/>
        </w:rPr>
      </w:pPr>
      <w:r w:rsidRPr="000C3A23">
        <w:rPr>
          <w:i/>
          <w:sz w:val="24"/>
        </w:rPr>
        <w:t xml:space="preserve">Dotyczy: </w:t>
      </w:r>
      <w:r w:rsidRPr="000C3A23">
        <w:rPr>
          <w:i/>
          <w:sz w:val="24"/>
          <w:u w:val="single"/>
        </w:rPr>
        <w:t>zapytania ofertowego na konserwacje urządzeń dźwigowych i bieżące naprawy                 w SPZZOZ w Przasnyszu</w:t>
      </w:r>
    </w:p>
    <w:p w:rsidR="003C57BA" w:rsidRDefault="003C57BA" w:rsidP="003C57BA">
      <w:pPr>
        <w:jc w:val="both"/>
        <w:rPr>
          <w:sz w:val="24"/>
        </w:rPr>
      </w:pPr>
    </w:p>
    <w:p w:rsidR="00A44DE7" w:rsidRPr="00A44DE7" w:rsidRDefault="003C57BA" w:rsidP="000C3A23">
      <w:pPr>
        <w:spacing w:line="360" w:lineRule="auto"/>
        <w:jc w:val="both"/>
        <w:rPr>
          <w:i/>
          <w:sz w:val="24"/>
        </w:rPr>
      </w:pPr>
      <w:r>
        <w:rPr>
          <w:sz w:val="24"/>
        </w:rPr>
        <w:tab/>
        <w:t xml:space="preserve">Samodzielny Publiczny Zespół Zakładów Opieki Zdrowotnej w Przasnyszu informuje, </w:t>
      </w:r>
      <w:r w:rsidR="000C3A23">
        <w:rPr>
          <w:sz w:val="24"/>
        </w:rPr>
        <w:t xml:space="preserve">że unieważnia w/w zapytanie ponieważ </w:t>
      </w:r>
      <w:bookmarkStart w:id="0" w:name="_GoBack"/>
      <w:r w:rsidR="000C3A23">
        <w:rPr>
          <w:sz w:val="24"/>
        </w:rPr>
        <w:t xml:space="preserve">nie wpłynęła żadna </w:t>
      </w:r>
      <w:bookmarkEnd w:id="0"/>
      <w:r w:rsidR="000C3A23">
        <w:rPr>
          <w:sz w:val="24"/>
        </w:rPr>
        <w:t xml:space="preserve">oferta. </w:t>
      </w:r>
    </w:p>
    <w:p w:rsidR="00A44DE7" w:rsidRPr="00A44DE7" w:rsidRDefault="00A44DE7" w:rsidP="00A44DE7">
      <w:pPr>
        <w:rPr>
          <w:sz w:val="24"/>
        </w:rPr>
      </w:pPr>
    </w:p>
    <w:p w:rsidR="00FD42B9" w:rsidRDefault="00FD42B9" w:rsidP="003C57BA">
      <w:pPr>
        <w:spacing w:line="360" w:lineRule="auto"/>
        <w:jc w:val="both"/>
        <w:rPr>
          <w:sz w:val="24"/>
        </w:rPr>
      </w:pPr>
    </w:p>
    <w:p w:rsidR="003C57BA" w:rsidRDefault="003C57BA" w:rsidP="003C57BA">
      <w:pPr>
        <w:jc w:val="both"/>
        <w:rPr>
          <w:sz w:val="24"/>
        </w:rPr>
      </w:pPr>
    </w:p>
    <w:p w:rsidR="003C57BA" w:rsidRDefault="003C57BA" w:rsidP="003C57B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 poważaniem </w:t>
      </w:r>
    </w:p>
    <w:p w:rsidR="008C337F" w:rsidRDefault="008C337F" w:rsidP="003C57BA">
      <w:pPr>
        <w:jc w:val="both"/>
        <w:rPr>
          <w:sz w:val="24"/>
        </w:rPr>
      </w:pPr>
    </w:p>
    <w:p w:rsidR="003C57BA" w:rsidRDefault="008C337F" w:rsidP="000C3A2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</w:p>
    <w:p w:rsidR="000C3A23" w:rsidRDefault="000C3A23" w:rsidP="000C3A23">
      <w:pPr>
        <w:rPr>
          <w:rFonts w:eastAsiaTheme="minorHAnsi"/>
          <w:lang w:eastAsia="en-US"/>
        </w:rPr>
      </w:pPr>
    </w:p>
    <w:p w:rsidR="000C3A23" w:rsidRDefault="000C3A23" w:rsidP="000C3A23">
      <w:pPr>
        <w:rPr>
          <w:rFonts w:eastAsiaTheme="minorHAnsi"/>
          <w:lang w:eastAsia="en-US"/>
        </w:rPr>
      </w:pPr>
    </w:p>
    <w:p w:rsidR="000C3A23" w:rsidRDefault="000C3A23" w:rsidP="000C3A23">
      <w:pPr>
        <w:rPr>
          <w:rFonts w:eastAsiaTheme="minorHAnsi"/>
          <w:lang w:eastAsia="en-US"/>
        </w:rPr>
      </w:pPr>
    </w:p>
    <w:p w:rsidR="000C3A23" w:rsidRDefault="000C3A23" w:rsidP="000C3A23">
      <w:pPr>
        <w:rPr>
          <w:rFonts w:eastAsiaTheme="minorHAnsi"/>
          <w:lang w:eastAsia="en-US"/>
        </w:rPr>
      </w:pPr>
    </w:p>
    <w:p w:rsidR="000C3A23" w:rsidRDefault="000C3A23" w:rsidP="000C3A23">
      <w:pPr>
        <w:rPr>
          <w:rFonts w:eastAsiaTheme="minorHAnsi"/>
          <w:lang w:eastAsia="en-US"/>
        </w:rPr>
      </w:pPr>
    </w:p>
    <w:p w:rsidR="000C3A23" w:rsidRDefault="000C3A23" w:rsidP="000C3A23">
      <w:pPr>
        <w:rPr>
          <w:rFonts w:eastAsiaTheme="minorHAnsi"/>
          <w:lang w:eastAsia="en-US"/>
        </w:rPr>
      </w:pPr>
    </w:p>
    <w:p w:rsidR="000C3A23" w:rsidRDefault="000C3A23" w:rsidP="000C3A23">
      <w:pPr>
        <w:rPr>
          <w:rFonts w:eastAsiaTheme="minorHAnsi"/>
          <w:lang w:eastAsia="en-US"/>
        </w:rPr>
      </w:pPr>
    </w:p>
    <w:p w:rsidR="000C3A23" w:rsidRDefault="000C3A23" w:rsidP="000C3A23">
      <w:pPr>
        <w:rPr>
          <w:rFonts w:eastAsiaTheme="minorHAnsi"/>
          <w:lang w:eastAsia="en-US"/>
        </w:rPr>
      </w:pPr>
    </w:p>
    <w:p w:rsidR="000C3A23" w:rsidRDefault="000C3A23" w:rsidP="000C3A23">
      <w:pPr>
        <w:rPr>
          <w:rFonts w:eastAsiaTheme="minorHAnsi"/>
          <w:lang w:eastAsia="en-US"/>
        </w:rPr>
      </w:pPr>
    </w:p>
    <w:p w:rsidR="000C3A23" w:rsidRDefault="000C3A23" w:rsidP="000C3A23">
      <w:pPr>
        <w:rPr>
          <w:rFonts w:eastAsiaTheme="minorHAnsi"/>
          <w:lang w:eastAsia="en-US"/>
        </w:rPr>
      </w:pPr>
    </w:p>
    <w:p w:rsidR="000C3A23" w:rsidRDefault="000C3A23" w:rsidP="000C3A23">
      <w:pPr>
        <w:rPr>
          <w:rFonts w:eastAsiaTheme="minorHAnsi"/>
          <w:lang w:eastAsia="en-US"/>
        </w:rPr>
      </w:pPr>
    </w:p>
    <w:p w:rsidR="000C3A23" w:rsidRDefault="000C3A23" w:rsidP="000C3A23">
      <w:pPr>
        <w:rPr>
          <w:rFonts w:eastAsiaTheme="minorHAnsi"/>
          <w:lang w:eastAsia="en-US"/>
        </w:rPr>
      </w:pPr>
    </w:p>
    <w:p w:rsidR="000C3A23" w:rsidRDefault="000C3A23" w:rsidP="000C3A23">
      <w:pPr>
        <w:rPr>
          <w:rFonts w:eastAsiaTheme="minorHAnsi"/>
          <w:lang w:eastAsia="en-US"/>
        </w:rPr>
      </w:pPr>
    </w:p>
    <w:p w:rsidR="000C3A23" w:rsidRDefault="000C3A23" w:rsidP="000C3A23">
      <w:pPr>
        <w:rPr>
          <w:rFonts w:eastAsiaTheme="minorHAnsi"/>
          <w:lang w:eastAsia="en-US"/>
        </w:rPr>
      </w:pPr>
    </w:p>
    <w:p w:rsidR="000C3A23" w:rsidRDefault="000C3A23" w:rsidP="000C3A23">
      <w:pPr>
        <w:rPr>
          <w:rFonts w:eastAsiaTheme="minorHAnsi"/>
          <w:lang w:eastAsia="en-US"/>
        </w:rPr>
      </w:pPr>
    </w:p>
    <w:p w:rsidR="000C3A23" w:rsidRDefault="000C3A23" w:rsidP="000C3A23">
      <w:pPr>
        <w:rPr>
          <w:rFonts w:eastAsiaTheme="minorHAnsi"/>
          <w:lang w:eastAsia="en-US"/>
        </w:rPr>
      </w:pPr>
    </w:p>
    <w:p w:rsidR="000C3A23" w:rsidRDefault="000C3A23" w:rsidP="000C3A23">
      <w:pPr>
        <w:rPr>
          <w:rFonts w:eastAsiaTheme="minorHAnsi"/>
          <w:lang w:eastAsia="en-US"/>
        </w:rPr>
      </w:pPr>
    </w:p>
    <w:p w:rsidR="000C3A23" w:rsidRDefault="000C3A23" w:rsidP="000C3A23">
      <w:pPr>
        <w:rPr>
          <w:rFonts w:eastAsiaTheme="minorHAnsi"/>
          <w:lang w:eastAsia="en-US"/>
        </w:rPr>
      </w:pPr>
    </w:p>
    <w:p w:rsidR="000C3A23" w:rsidRPr="000C3A23" w:rsidRDefault="000C3A23" w:rsidP="000C3A23">
      <w:pPr>
        <w:rPr>
          <w:rFonts w:eastAsiaTheme="minorHAnsi"/>
          <w:lang w:eastAsia="en-US"/>
        </w:rPr>
      </w:pPr>
      <w:r w:rsidRPr="000C3A23">
        <w:rPr>
          <w:rFonts w:eastAsiaTheme="minorHAnsi"/>
          <w:lang w:eastAsia="en-US"/>
        </w:rPr>
        <w:t>Sporządziła:</w:t>
      </w:r>
    </w:p>
    <w:p w:rsidR="000C3A23" w:rsidRPr="000C3A23" w:rsidRDefault="000C3A23" w:rsidP="000C3A23">
      <w:pPr>
        <w:rPr>
          <w:rFonts w:eastAsiaTheme="minorHAnsi"/>
          <w:lang w:eastAsia="en-US"/>
        </w:rPr>
      </w:pPr>
      <w:r w:rsidRPr="000C3A23">
        <w:rPr>
          <w:rFonts w:eastAsiaTheme="minorHAnsi"/>
          <w:lang w:eastAsia="en-US"/>
        </w:rPr>
        <w:t>Magdalena Krzykowska</w:t>
      </w:r>
    </w:p>
    <w:p w:rsidR="000C3A23" w:rsidRPr="000C3A23" w:rsidRDefault="000C3A23" w:rsidP="000C3A23">
      <w:pPr>
        <w:rPr>
          <w:rFonts w:eastAsiaTheme="minorHAnsi"/>
          <w:lang w:eastAsia="en-US"/>
        </w:rPr>
      </w:pPr>
      <w:r w:rsidRPr="000C3A23">
        <w:rPr>
          <w:rFonts w:eastAsiaTheme="minorHAnsi"/>
          <w:lang w:eastAsia="en-US"/>
        </w:rPr>
        <w:t xml:space="preserve">st. insp. ds. zamówień publicznych </w:t>
      </w:r>
    </w:p>
    <w:p w:rsidR="000C3A23" w:rsidRPr="000C3A23" w:rsidRDefault="000C3A23" w:rsidP="000C3A23">
      <w:pPr>
        <w:rPr>
          <w:rFonts w:eastAsiaTheme="minorHAnsi"/>
          <w:lang w:eastAsia="en-US"/>
        </w:rPr>
      </w:pPr>
      <w:r w:rsidRPr="000C3A23">
        <w:rPr>
          <w:rFonts w:eastAsiaTheme="minorHAnsi"/>
          <w:lang w:eastAsia="en-US"/>
        </w:rPr>
        <w:t>i eksploatacji sprzętu</w:t>
      </w:r>
    </w:p>
    <w:p w:rsidR="000C3A23" w:rsidRPr="000C3A23" w:rsidRDefault="000C3A23" w:rsidP="000C3A23">
      <w:pPr>
        <w:rPr>
          <w:rFonts w:eastAsiaTheme="minorHAnsi"/>
          <w:lang w:eastAsia="en-US"/>
        </w:rPr>
      </w:pPr>
      <w:r w:rsidRPr="000C3A23">
        <w:rPr>
          <w:rFonts w:eastAsiaTheme="minorHAnsi"/>
          <w:lang w:eastAsia="en-US"/>
        </w:rPr>
        <w:t xml:space="preserve">tel. 29 75 34 405 </w:t>
      </w:r>
    </w:p>
    <w:p w:rsidR="000C3A23" w:rsidRPr="000C3A23" w:rsidRDefault="000C3A23" w:rsidP="000C3A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4C34" w:rsidRDefault="00604C34"/>
    <w:sectPr w:rsidR="006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2D7A"/>
    <w:multiLevelType w:val="singleLevel"/>
    <w:tmpl w:val="A9CCA9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BA"/>
    <w:rsid w:val="000B3C76"/>
    <w:rsid w:val="000C3A23"/>
    <w:rsid w:val="00151231"/>
    <w:rsid w:val="00231156"/>
    <w:rsid w:val="002E73C1"/>
    <w:rsid w:val="003C57BA"/>
    <w:rsid w:val="005046BB"/>
    <w:rsid w:val="005A274E"/>
    <w:rsid w:val="005C7750"/>
    <w:rsid w:val="00604C34"/>
    <w:rsid w:val="00821056"/>
    <w:rsid w:val="008C337F"/>
    <w:rsid w:val="00A44DE7"/>
    <w:rsid w:val="00C067BF"/>
    <w:rsid w:val="00C46F90"/>
    <w:rsid w:val="00FC0CB1"/>
    <w:rsid w:val="00FD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4D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3A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3C57BA"/>
    <w:pPr>
      <w:keepNext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C57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4D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3A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4D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3A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3C57BA"/>
    <w:pPr>
      <w:keepNext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C57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4D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3A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4</cp:revision>
  <cp:lastPrinted>2022-04-14T09:49:00Z</cp:lastPrinted>
  <dcterms:created xsi:type="dcterms:W3CDTF">2022-04-05T07:05:00Z</dcterms:created>
  <dcterms:modified xsi:type="dcterms:W3CDTF">2022-04-14T09:53:00Z</dcterms:modified>
</cp:coreProperties>
</file>