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06" w:rsidRDefault="00255806" w:rsidP="00255806">
      <w:pPr>
        <w:rPr>
          <w:rFonts w:ascii="Times New Roman" w:hAnsi="Times New Roman" w:cs="Times New Roman"/>
          <w:sz w:val="24"/>
          <w:szCs w:val="24"/>
        </w:rPr>
      </w:pPr>
    </w:p>
    <w:p w:rsidR="00255806" w:rsidRDefault="00255806" w:rsidP="00255806">
      <w:pPr>
        <w:rPr>
          <w:rFonts w:ascii="Times New Roman" w:hAnsi="Times New Roman" w:cs="Times New Roman"/>
          <w:sz w:val="24"/>
          <w:szCs w:val="24"/>
        </w:rPr>
      </w:pPr>
    </w:p>
    <w:p w:rsidR="00255806" w:rsidRDefault="00255806" w:rsidP="00255806">
      <w:pPr>
        <w:rPr>
          <w:rFonts w:ascii="Times New Roman" w:hAnsi="Times New Roman" w:cs="Times New Roman"/>
          <w:sz w:val="24"/>
          <w:szCs w:val="24"/>
        </w:rPr>
      </w:pPr>
    </w:p>
    <w:p w:rsidR="00255806" w:rsidRDefault="00255806" w:rsidP="00255806">
      <w:pPr>
        <w:rPr>
          <w:rFonts w:ascii="Times New Roman" w:hAnsi="Times New Roman" w:cs="Times New Roman"/>
          <w:sz w:val="24"/>
          <w:szCs w:val="24"/>
        </w:rPr>
      </w:pPr>
      <w:r w:rsidRPr="006A77FC">
        <w:rPr>
          <w:rFonts w:ascii="Times New Roman" w:hAnsi="Times New Roman" w:cs="Times New Roman"/>
          <w:sz w:val="24"/>
          <w:szCs w:val="24"/>
        </w:rPr>
        <w:t>SPZZOZ</w:t>
      </w:r>
      <w:r>
        <w:rPr>
          <w:rFonts w:ascii="Times New Roman" w:hAnsi="Times New Roman" w:cs="Times New Roman"/>
          <w:sz w:val="24"/>
          <w:szCs w:val="24"/>
        </w:rPr>
        <w:t xml:space="preserve">.ZP/29/2016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Przasnysz, 2</w:t>
      </w:r>
      <w:r w:rsidR="006B32CD">
        <w:rPr>
          <w:rFonts w:ascii="Times New Roman" w:hAnsi="Times New Roman" w:cs="Times New Roman"/>
          <w:sz w:val="24"/>
          <w:szCs w:val="24"/>
        </w:rPr>
        <w:t>5</w:t>
      </w:r>
      <w:r>
        <w:rPr>
          <w:rFonts w:ascii="Times New Roman" w:hAnsi="Times New Roman" w:cs="Times New Roman"/>
          <w:sz w:val="24"/>
          <w:szCs w:val="24"/>
        </w:rPr>
        <w:t>.11.2016 r</w:t>
      </w:r>
    </w:p>
    <w:p w:rsidR="00255806" w:rsidRDefault="00255806" w:rsidP="00255806">
      <w:pPr>
        <w:rPr>
          <w:rFonts w:ascii="Times New Roman" w:hAnsi="Times New Roman" w:cs="Times New Roman"/>
          <w:sz w:val="24"/>
          <w:szCs w:val="24"/>
        </w:rPr>
      </w:pPr>
    </w:p>
    <w:p w:rsidR="00255806" w:rsidRDefault="00255806" w:rsidP="00255806">
      <w:pPr>
        <w:rPr>
          <w:rFonts w:ascii="Times New Roman" w:hAnsi="Times New Roman" w:cs="Times New Roman"/>
          <w:sz w:val="24"/>
          <w:szCs w:val="24"/>
        </w:rPr>
      </w:pPr>
    </w:p>
    <w:p w:rsidR="00255806" w:rsidRDefault="00255806" w:rsidP="00255806">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Do wszystkich,</w:t>
      </w:r>
    </w:p>
    <w:p w:rsidR="00255806" w:rsidRDefault="00255806" w:rsidP="00255806">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Którzy pobrali SIWZ</w:t>
      </w:r>
    </w:p>
    <w:p w:rsidR="00255806" w:rsidRDefault="00255806" w:rsidP="00255806">
      <w:pPr>
        <w:spacing w:after="0" w:line="240" w:lineRule="auto"/>
        <w:ind w:left="5664"/>
        <w:rPr>
          <w:rFonts w:ascii="Times New Roman" w:hAnsi="Times New Roman" w:cs="Times New Roman"/>
          <w:b/>
          <w:sz w:val="24"/>
          <w:szCs w:val="24"/>
        </w:rPr>
      </w:pPr>
    </w:p>
    <w:p w:rsidR="00255806" w:rsidRDefault="00255806" w:rsidP="00255806">
      <w:pPr>
        <w:spacing w:after="0" w:line="240" w:lineRule="auto"/>
        <w:ind w:left="5664"/>
        <w:rPr>
          <w:rFonts w:ascii="Times New Roman" w:hAnsi="Times New Roman" w:cs="Times New Roman"/>
          <w:b/>
          <w:sz w:val="24"/>
          <w:szCs w:val="24"/>
        </w:rPr>
      </w:pPr>
    </w:p>
    <w:p w:rsidR="00255806" w:rsidRDefault="00255806" w:rsidP="00255806">
      <w:pPr>
        <w:ind w:left="993" w:hanging="993"/>
        <w:jc w:val="both"/>
        <w:rPr>
          <w:rFonts w:ascii="Times New Roman" w:hAnsi="Times New Roman" w:cs="Times New Roman"/>
          <w:sz w:val="24"/>
          <w:szCs w:val="24"/>
          <w:u w:val="single"/>
        </w:rPr>
      </w:pPr>
      <w:r>
        <w:rPr>
          <w:rFonts w:ascii="Times New Roman" w:hAnsi="Times New Roman" w:cs="Times New Roman"/>
          <w:sz w:val="24"/>
          <w:szCs w:val="24"/>
        </w:rPr>
        <w:t xml:space="preserve">Dotyczy: </w:t>
      </w:r>
      <w:r>
        <w:rPr>
          <w:rFonts w:ascii="Times New Roman" w:hAnsi="Times New Roman" w:cs="Times New Roman"/>
          <w:sz w:val="24"/>
          <w:szCs w:val="24"/>
          <w:u w:val="single"/>
        </w:rPr>
        <w:t>postępowania w trybie przetargu nieograniczonego na „Świadczenie usługi polegającej na kompleksowym żywieniu pacjentów hospitalizowanych w Szpitalu w Przasnyszu oraz na prowadzeniu stołówki wraz z dzierżawą pomieszczeń kuchni i pomieszczeń stołówki.</w:t>
      </w:r>
    </w:p>
    <w:p w:rsidR="00255806" w:rsidRDefault="00255806" w:rsidP="00255806"/>
    <w:p w:rsidR="00255806" w:rsidRPr="00FE4D86" w:rsidRDefault="00255806" w:rsidP="00255806">
      <w:pPr>
        <w:jc w:val="both"/>
        <w:rPr>
          <w:rFonts w:ascii="Times New Roman" w:hAnsi="Times New Roman" w:cs="Times New Roman"/>
          <w:sz w:val="24"/>
          <w:szCs w:val="24"/>
        </w:rPr>
      </w:pPr>
      <w:r w:rsidRPr="00FE4D86">
        <w:rPr>
          <w:rFonts w:ascii="Times New Roman" w:hAnsi="Times New Roman" w:cs="Times New Roman"/>
          <w:sz w:val="24"/>
          <w:szCs w:val="24"/>
        </w:rPr>
        <w:tab/>
        <w:t>W odpowiedzi na zapytania, które wpłynęły do Zamawiającego udzielamy odpowiedzi:</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w:t>
      </w:r>
    </w:p>
    <w:p w:rsidR="00243DB3" w:rsidRDefault="00243DB3" w:rsidP="00BA425A">
      <w:pPr>
        <w:spacing w:after="0" w:line="240" w:lineRule="auto"/>
        <w:jc w:val="both"/>
        <w:rPr>
          <w:rFonts w:ascii="Times New Roman" w:hAnsi="Times New Roman"/>
          <w:b/>
        </w:rPr>
      </w:pPr>
      <w:r w:rsidRPr="00BA425A">
        <w:rPr>
          <w:rFonts w:ascii="Times New Roman" w:hAnsi="Times New Roman"/>
          <w:b/>
        </w:rPr>
        <w:t>Prosimy o wyznaczenie dodatkowego terminu przeprowadzenia  wizji lokalnej.</w:t>
      </w:r>
    </w:p>
    <w:p w:rsidR="00BA425A" w:rsidRPr="00BA425A" w:rsidRDefault="00BA425A" w:rsidP="00BA425A">
      <w:pPr>
        <w:spacing w:after="0" w:line="240" w:lineRule="auto"/>
        <w:jc w:val="both"/>
        <w:rPr>
          <w:rFonts w:ascii="Times New Roman" w:hAnsi="Times New Roman"/>
          <w:i/>
        </w:rPr>
      </w:pPr>
      <w:r>
        <w:rPr>
          <w:rFonts w:ascii="Times New Roman" w:hAnsi="Times New Roman"/>
          <w:i/>
        </w:rPr>
        <w:t>Odp.</w:t>
      </w:r>
      <w:r w:rsidR="00AB7157">
        <w:rPr>
          <w:rFonts w:ascii="Times New Roman" w:hAnsi="Times New Roman"/>
          <w:i/>
        </w:rPr>
        <w:t xml:space="preserve"> Zamawiający wyznacza dodatkowy termin na wizję lokalną na dzień 0</w:t>
      </w:r>
      <w:r w:rsidR="00143E73">
        <w:rPr>
          <w:rFonts w:ascii="Times New Roman" w:hAnsi="Times New Roman"/>
          <w:i/>
        </w:rPr>
        <w:t>8</w:t>
      </w:r>
      <w:r w:rsidR="00AB7157">
        <w:rPr>
          <w:rFonts w:ascii="Times New Roman" w:hAnsi="Times New Roman"/>
          <w:i/>
        </w:rPr>
        <w:t>.12.2016 r.                       na godz. 1</w:t>
      </w:r>
      <w:r w:rsidR="00143E73">
        <w:rPr>
          <w:rFonts w:ascii="Times New Roman" w:hAnsi="Times New Roman"/>
          <w:i/>
        </w:rPr>
        <w:t>0</w:t>
      </w:r>
      <w:r w:rsidR="00AB7157">
        <w:rPr>
          <w:rFonts w:ascii="Times New Roman" w:hAnsi="Times New Roman"/>
          <w:i/>
        </w:rPr>
        <w:t>:00.</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Rozdziale III ust.1, </w:t>
      </w:r>
      <w:proofErr w:type="spellStart"/>
      <w:r w:rsidRPr="00BA425A">
        <w:rPr>
          <w:rFonts w:ascii="Times New Roman" w:hAnsi="Times New Roman"/>
          <w:b/>
        </w:rPr>
        <w:t>ppkt</w:t>
      </w:r>
      <w:proofErr w:type="spellEnd"/>
      <w:r w:rsidRPr="00BA425A">
        <w:rPr>
          <w:rFonts w:ascii="Times New Roman" w:hAnsi="Times New Roman"/>
          <w:b/>
        </w:rPr>
        <w:t>. b) mowa jest  o „</w:t>
      </w:r>
      <w:r w:rsidRPr="00BA425A">
        <w:rPr>
          <w:rFonts w:ascii="Times New Roman" w:hAnsi="Times New Roman"/>
          <w:b/>
          <w:i/>
        </w:rPr>
        <w:t>dystrybucji posiłków na oddziały szpitalne</w:t>
      </w:r>
      <w:r w:rsidRPr="00BA425A">
        <w:rPr>
          <w:rFonts w:ascii="Times New Roman" w:hAnsi="Times New Roman"/>
          <w:b/>
        </w:rPr>
        <w:t>”. Prosimy o dodatkowe informacje dot. zapisu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Czy wykonawca dostarcza wózki z tacami na oddziały, a dalszą dystrybucję - czyli wydanie pacjentom tac do łóżek zapewnia Zamawiający?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Czy to wykonawca wydaje pacjentom tace do łóżek?</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kto odpowiada za odbiór  brudnych tac od pacjenta po zakończeniu posiłku i umieszczenie ich w wózku transportowym?</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D./ kto odpowiada za sprawdzenie kompletacji tac po ich odbiorze od pacjenta po zakończeniu posiłku?</w:t>
      </w:r>
    </w:p>
    <w:p w:rsidR="00CE0611" w:rsidRDefault="00BA425A" w:rsidP="00BA425A">
      <w:pPr>
        <w:spacing w:after="0" w:line="240" w:lineRule="auto"/>
        <w:jc w:val="both"/>
        <w:rPr>
          <w:rFonts w:ascii="Times New Roman" w:hAnsi="Times New Roman"/>
          <w:i/>
        </w:rPr>
      </w:pPr>
      <w:r>
        <w:rPr>
          <w:rFonts w:ascii="Times New Roman" w:hAnsi="Times New Roman"/>
          <w:i/>
        </w:rPr>
        <w:t>Odp.</w:t>
      </w:r>
      <w:r w:rsidR="00AB7157">
        <w:rPr>
          <w:rFonts w:ascii="Times New Roman" w:hAnsi="Times New Roman"/>
          <w:i/>
        </w:rPr>
        <w:t xml:space="preserve"> </w:t>
      </w:r>
      <w:r w:rsidR="00CE0611">
        <w:rPr>
          <w:rFonts w:ascii="Times New Roman" w:hAnsi="Times New Roman"/>
          <w:i/>
        </w:rPr>
        <w:t xml:space="preserve">A) </w:t>
      </w:r>
      <w:r w:rsidR="00AB7157">
        <w:rPr>
          <w:rFonts w:ascii="Times New Roman" w:hAnsi="Times New Roman"/>
          <w:i/>
        </w:rPr>
        <w:t xml:space="preserve">Wykonawca dostarcza wózki z tacami na oddziały do dyżurek pielęgniarskich. </w:t>
      </w:r>
    </w:p>
    <w:p w:rsidR="00CE0611" w:rsidRDefault="00CE0611" w:rsidP="00BA425A">
      <w:pPr>
        <w:spacing w:after="0" w:line="240" w:lineRule="auto"/>
        <w:jc w:val="both"/>
        <w:rPr>
          <w:rFonts w:ascii="Times New Roman" w:hAnsi="Times New Roman"/>
          <w:i/>
        </w:rPr>
      </w:pPr>
      <w:r>
        <w:rPr>
          <w:rFonts w:ascii="Times New Roman" w:hAnsi="Times New Roman"/>
          <w:i/>
        </w:rPr>
        <w:t xml:space="preserve">B) </w:t>
      </w:r>
      <w:r w:rsidR="00B578D1">
        <w:rPr>
          <w:rFonts w:ascii="Times New Roman" w:hAnsi="Times New Roman"/>
          <w:i/>
        </w:rPr>
        <w:t xml:space="preserve">Wydanie tac pacjentom zapewnia Zamawiający. </w:t>
      </w:r>
    </w:p>
    <w:p w:rsidR="00BA425A" w:rsidRDefault="00F455B7" w:rsidP="00BA425A">
      <w:pPr>
        <w:spacing w:after="0" w:line="240" w:lineRule="auto"/>
        <w:jc w:val="both"/>
        <w:rPr>
          <w:rFonts w:ascii="Times New Roman" w:hAnsi="Times New Roman"/>
          <w:i/>
        </w:rPr>
      </w:pPr>
      <w:r>
        <w:rPr>
          <w:rFonts w:ascii="Times New Roman" w:hAnsi="Times New Roman"/>
          <w:i/>
        </w:rPr>
        <w:t>C</w:t>
      </w:r>
      <w:r w:rsidR="00CE0611">
        <w:rPr>
          <w:rFonts w:ascii="Times New Roman" w:hAnsi="Times New Roman"/>
          <w:i/>
        </w:rPr>
        <w:t xml:space="preserve">) </w:t>
      </w:r>
      <w:r w:rsidR="00B578D1">
        <w:rPr>
          <w:rFonts w:ascii="Times New Roman" w:hAnsi="Times New Roman"/>
          <w:i/>
        </w:rPr>
        <w:t>Za odbiór tac</w:t>
      </w:r>
      <w:r>
        <w:rPr>
          <w:rFonts w:ascii="Times New Roman" w:hAnsi="Times New Roman"/>
          <w:i/>
        </w:rPr>
        <w:t xml:space="preserve"> </w:t>
      </w:r>
      <w:r w:rsidR="00B578D1">
        <w:rPr>
          <w:rFonts w:ascii="Times New Roman" w:hAnsi="Times New Roman"/>
          <w:i/>
        </w:rPr>
        <w:t>i umieszczenie ich w wózku transportowym odpowiada Zamawiający</w:t>
      </w:r>
    </w:p>
    <w:p w:rsidR="00F455B7" w:rsidRPr="00BA425A" w:rsidRDefault="00F455B7" w:rsidP="00BA425A">
      <w:pPr>
        <w:spacing w:after="0" w:line="240" w:lineRule="auto"/>
        <w:jc w:val="both"/>
        <w:rPr>
          <w:rFonts w:ascii="Times New Roman" w:hAnsi="Times New Roman"/>
          <w:i/>
        </w:rPr>
      </w:pPr>
      <w:r>
        <w:rPr>
          <w:rFonts w:ascii="Times New Roman" w:hAnsi="Times New Roman"/>
          <w:i/>
        </w:rPr>
        <w:t xml:space="preserve">D) Za sprawdzenie kompletacji </w:t>
      </w:r>
      <w:r w:rsidRPr="00F455B7">
        <w:rPr>
          <w:rFonts w:ascii="Times New Roman" w:hAnsi="Times New Roman"/>
          <w:i/>
        </w:rPr>
        <w:t>tac po ich odbiorze od pacjenta</w:t>
      </w:r>
      <w:r>
        <w:rPr>
          <w:rFonts w:ascii="Times New Roman" w:hAnsi="Times New Roman"/>
          <w:i/>
        </w:rPr>
        <w:t xml:space="preserve"> odpowiada Zamawiający.</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W związku z planowana realizacją zadania prowadzenia stołówki p</w:t>
      </w:r>
      <w:r w:rsidRPr="00BA425A">
        <w:rPr>
          <w:rFonts w:ascii="Times New Roman" w:eastAsia="Calibri" w:hAnsi="Times New Roman"/>
          <w:b/>
          <w:bCs/>
        </w:rPr>
        <w:t>rosimy o następujące informacje dodatkowe :</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A./ czy aktualnie w szpitalu funkcjonuje  stołówka / Bufet o charakterze otwartym?</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B./ czy stołówka ta jest dostępna również dla osób nie będących pracownikami Zamawiającego?</w:t>
      </w:r>
    </w:p>
    <w:p w:rsidR="00243DB3" w:rsidRPr="00BA425A" w:rsidRDefault="00243DB3" w:rsidP="00BA425A">
      <w:pPr>
        <w:spacing w:after="0" w:line="240" w:lineRule="auto"/>
        <w:jc w:val="both"/>
        <w:rPr>
          <w:rFonts w:ascii="Times New Roman" w:eastAsia="Times New Roman" w:hAnsi="Times New Roman"/>
          <w:b/>
        </w:rPr>
      </w:pPr>
      <w:r w:rsidRPr="00BA425A">
        <w:rPr>
          <w:rFonts w:ascii="Times New Roman" w:hAnsi="Times New Roman"/>
          <w:b/>
        </w:rPr>
        <w:t>C./ czy stołówka ma również charakter ogólnodostępnego Bufetu prowadzącego sprzedaż towarów handlowych?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lastRenderedPageBreak/>
        <w:t>D./ ile osób korzysta obecnie ze stołówki?</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E./ ile kosztuje obiad w stołówce w tzw. wolnej sprzedaży? i co się na taki obiad składa?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F./ ile kosztuje obiad w stołówce w systemie abonamentowym? i co się na taki obiad składa?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G./ czy na terenie szpitala znajdują się inne punkty gastronomiczne / Bufety?</w:t>
      </w:r>
    </w:p>
    <w:p w:rsidR="00243DB3" w:rsidRDefault="006049E8" w:rsidP="00BA425A">
      <w:pPr>
        <w:spacing w:after="0" w:line="240" w:lineRule="auto"/>
        <w:rPr>
          <w:rFonts w:ascii="Times New Roman" w:hAnsi="Times New Roman"/>
          <w:i/>
          <w:szCs w:val="20"/>
        </w:rPr>
      </w:pPr>
      <w:r>
        <w:rPr>
          <w:rFonts w:ascii="Times New Roman" w:hAnsi="Times New Roman"/>
          <w:i/>
          <w:szCs w:val="20"/>
        </w:rPr>
        <w:t>Odp. A) Aktualnie w szpitalu funkcjonuje stołówka otwarta</w:t>
      </w:r>
    </w:p>
    <w:p w:rsidR="006049E8" w:rsidRDefault="006049E8" w:rsidP="00BA425A">
      <w:pPr>
        <w:spacing w:after="0" w:line="240" w:lineRule="auto"/>
        <w:rPr>
          <w:rFonts w:ascii="Times New Roman" w:hAnsi="Times New Roman"/>
          <w:i/>
          <w:szCs w:val="20"/>
        </w:rPr>
      </w:pPr>
      <w:r>
        <w:rPr>
          <w:rFonts w:ascii="Times New Roman" w:hAnsi="Times New Roman"/>
          <w:i/>
          <w:szCs w:val="20"/>
        </w:rPr>
        <w:t>B) Tak</w:t>
      </w:r>
    </w:p>
    <w:p w:rsidR="006049E8" w:rsidRDefault="006049E8" w:rsidP="00BA425A">
      <w:pPr>
        <w:spacing w:after="0" w:line="240" w:lineRule="auto"/>
        <w:rPr>
          <w:rFonts w:ascii="Times New Roman" w:hAnsi="Times New Roman"/>
          <w:i/>
          <w:szCs w:val="20"/>
        </w:rPr>
      </w:pPr>
      <w:r>
        <w:rPr>
          <w:rFonts w:ascii="Times New Roman" w:hAnsi="Times New Roman"/>
          <w:i/>
          <w:szCs w:val="20"/>
        </w:rPr>
        <w:t>C) Stołówka nie prowadzi działalności bufetowej</w:t>
      </w:r>
      <w:r w:rsidR="00C21F26">
        <w:rPr>
          <w:rFonts w:ascii="Times New Roman" w:hAnsi="Times New Roman"/>
          <w:i/>
          <w:szCs w:val="20"/>
        </w:rPr>
        <w:t>, wyłącznie sprzedaż obiadów – istnieje możliwość rozszerzenia działalności.</w:t>
      </w:r>
    </w:p>
    <w:p w:rsidR="00C21F26" w:rsidRDefault="00C21F26" w:rsidP="00BA425A">
      <w:pPr>
        <w:spacing w:after="0" w:line="240" w:lineRule="auto"/>
        <w:rPr>
          <w:rFonts w:ascii="Times New Roman" w:hAnsi="Times New Roman"/>
          <w:i/>
          <w:szCs w:val="20"/>
        </w:rPr>
      </w:pPr>
      <w:r>
        <w:rPr>
          <w:rFonts w:ascii="Times New Roman" w:hAnsi="Times New Roman"/>
          <w:i/>
          <w:szCs w:val="20"/>
        </w:rPr>
        <w:t>D) Z</w:t>
      </w:r>
      <w:r w:rsidR="00945B65">
        <w:rPr>
          <w:rFonts w:ascii="Times New Roman" w:hAnsi="Times New Roman"/>
          <w:i/>
          <w:szCs w:val="20"/>
        </w:rPr>
        <w:t>e stołówki korzysta obecnie średnio 1200 osób miesięcznie.</w:t>
      </w:r>
    </w:p>
    <w:p w:rsidR="00945B65" w:rsidRDefault="00945B65" w:rsidP="00BA425A">
      <w:pPr>
        <w:spacing w:after="0" w:line="240" w:lineRule="auto"/>
        <w:rPr>
          <w:rFonts w:ascii="Times New Roman" w:hAnsi="Times New Roman"/>
          <w:i/>
          <w:szCs w:val="20"/>
        </w:rPr>
      </w:pPr>
      <w:r>
        <w:rPr>
          <w:rFonts w:ascii="Times New Roman" w:hAnsi="Times New Roman"/>
          <w:i/>
          <w:szCs w:val="20"/>
        </w:rPr>
        <w:t>E) Obiad w stołówce szpitalnej kosztuje 8 zł i składa się z zupy, II dania</w:t>
      </w:r>
      <w:r w:rsidR="000E2A7A">
        <w:rPr>
          <w:rFonts w:ascii="Times New Roman" w:hAnsi="Times New Roman"/>
          <w:i/>
          <w:szCs w:val="20"/>
        </w:rPr>
        <w:t>,</w:t>
      </w:r>
      <w:r>
        <w:rPr>
          <w:rFonts w:ascii="Times New Roman" w:hAnsi="Times New Roman"/>
          <w:i/>
          <w:szCs w:val="20"/>
        </w:rPr>
        <w:t xml:space="preserve"> surówki i napoju</w:t>
      </w:r>
      <w:r w:rsidR="004761AC">
        <w:rPr>
          <w:rFonts w:ascii="Times New Roman" w:hAnsi="Times New Roman"/>
          <w:i/>
          <w:szCs w:val="20"/>
        </w:rPr>
        <w:t xml:space="preserve">. </w:t>
      </w:r>
      <w:r w:rsidR="000E2A7A">
        <w:rPr>
          <w:rFonts w:ascii="Times New Roman" w:hAnsi="Times New Roman"/>
          <w:i/>
          <w:szCs w:val="20"/>
        </w:rPr>
        <w:t>Nie w zestawie</w:t>
      </w:r>
      <w:r w:rsidR="000A7467">
        <w:rPr>
          <w:rFonts w:ascii="Times New Roman" w:hAnsi="Times New Roman"/>
          <w:i/>
          <w:szCs w:val="20"/>
        </w:rPr>
        <w:t xml:space="preserve">: </w:t>
      </w:r>
      <w:r w:rsidR="000E2A7A">
        <w:rPr>
          <w:rFonts w:ascii="Times New Roman" w:hAnsi="Times New Roman"/>
          <w:i/>
          <w:szCs w:val="20"/>
        </w:rPr>
        <w:t xml:space="preserve"> zupa - 2 zł, skrobia - 2 zł, surówka – 2 zł, mięso – 5 zł, danie barowe – 5 zł.</w:t>
      </w:r>
    </w:p>
    <w:p w:rsidR="000E2A7A" w:rsidRDefault="000E2A7A" w:rsidP="00BA425A">
      <w:pPr>
        <w:spacing w:after="0" w:line="240" w:lineRule="auto"/>
        <w:rPr>
          <w:rFonts w:ascii="Times New Roman" w:hAnsi="Times New Roman"/>
          <w:i/>
          <w:szCs w:val="20"/>
        </w:rPr>
      </w:pPr>
      <w:r>
        <w:rPr>
          <w:rFonts w:ascii="Times New Roman" w:hAnsi="Times New Roman"/>
          <w:i/>
          <w:szCs w:val="20"/>
        </w:rPr>
        <w:t xml:space="preserve">F) </w:t>
      </w:r>
      <w:r w:rsidR="000A3DE5">
        <w:rPr>
          <w:rFonts w:ascii="Times New Roman" w:hAnsi="Times New Roman"/>
          <w:i/>
          <w:szCs w:val="20"/>
        </w:rPr>
        <w:t>Stołówka nie prowadzi systemu abonamentowego.</w:t>
      </w:r>
    </w:p>
    <w:p w:rsidR="000A3DE5" w:rsidRPr="006049E8" w:rsidRDefault="000A3DE5" w:rsidP="00BA425A">
      <w:pPr>
        <w:spacing w:after="0" w:line="240" w:lineRule="auto"/>
        <w:rPr>
          <w:rFonts w:ascii="Times New Roman" w:hAnsi="Times New Roman"/>
          <w:i/>
          <w:szCs w:val="20"/>
        </w:rPr>
      </w:pPr>
      <w:r>
        <w:rPr>
          <w:rFonts w:ascii="Times New Roman" w:hAnsi="Times New Roman"/>
          <w:i/>
          <w:szCs w:val="20"/>
        </w:rPr>
        <w:t xml:space="preserve">G) </w:t>
      </w:r>
      <w:r w:rsidR="000A7467">
        <w:rPr>
          <w:rFonts w:ascii="Times New Roman" w:hAnsi="Times New Roman"/>
          <w:i/>
          <w:szCs w:val="20"/>
        </w:rPr>
        <w:t>N</w:t>
      </w:r>
      <w:r>
        <w:rPr>
          <w:rFonts w:ascii="Times New Roman" w:hAnsi="Times New Roman"/>
          <w:i/>
          <w:szCs w:val="20"/>
        </w:rPr>
        <w:t>a parterze budynku głównego znajduje się bar.</w:t>
      </w:r>
    </w:p>
    <w:p w:rsidR="006049E8" w:rsidRPr="00BA425A" w:rsidRDefault="006049E8" w:rsidP="00BA425A">
      <w:pPr>
        <w:spacing w:after="0" w:line="240" w:lineRule="auto"/>
        <w:rPr>
          <w:rFonts w:ascii="Times New Roman" w:hAnsi="Times New Roman"/>
          <w:b/>
          <w:szCs w:val="20"/>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Rozdziale III ust.2, </w:t>
      </w:r>
      <w:proofErr w:type="spellStart"/>
      <w:r w:rsidRPr="00BA425A">
        <w:rPr>
          <w:rFonts w:ascii="Times New Roman" w:hAnsi="Times New Roman"/>
          <w:b/>
        </w:rPr>
        <w:t>ppkt</w:t>
      </w:r>
      <w:proofErr w:type="spellEnd"/>
      <w:r w:rsidRPr="00BA425A">
        <w:rPr>
          <w:rFonts w:ascii="Times New Roman" w:hAnsi="Times New Roman"/>
          <w:b/>
        </w:rPr>
        <w:t xml:space="preserve">. d) mowa jest  o stołówce, przy czym Zamawiający informuje, że  </w:t>
      </w:r>
      <w:r w:rsidRPr="00BA425A">
        <w:rPr>
          <w:rFonts w:ascii="Times New Roman" w:hAnsi="Times New Roman"/>
          <w:b/>
          <w:i/>
        </w:rPr>
        <w:t>„po przyjęciu zaproponowanych rozwiązań zostanie ustalony zakres rzeczowo – finansowy dotyczący prowadzenia stołówki</w:t>
      </w:r>
      <w:r w:rsidRPr="00BA425A">
        <w:rPr>
          <w:rFonts w:ascii="Times New Roman" w:hAnsi="Times New Roman"/>
          <w:b/>
        </w:rPr>
        <w:t>” , a następnie wspomina o tym, że „</w:t>
      </w:r>
      <w:r w:rsidRPr="00BA425A">
        <w:rPr>
          <w:rFonts w:ascii="Times New Roman" w:hAnsi="Times New Roman"/>
          <w:b/>
          <w:i/>
        </w:rPr>
        <w:t>na powyższą okoliczność zostanie sporządzona oddzielna umowa określająca obowiązki stron</w:t>
      </w:r>
      <w:r w:rsidRPr="00BA425A">
        <w:rPr>
          <w:rFonts w:ascii="Times New Roman" w:hAnsi="Times New Roman"/>
          <w:b/>
        </w:rPr>
        <w:t xml:space="preserve">”.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informacje dot. zapisu :</w:t>
      </w:r>
    </w:p>
    <w:p w:rsidR="00243DB3" w:rsidRPr="00BA425A" w:rsidRDefault="00243DB3" w:rsidP="00BA425A">
      <w:pPr>
        <w:autoSpaceDE w:val="0"/>
        <w:autoSpaceDN w:val="0"/>
        <w:adjustRightInd w:val="0"/>
        <w:spacing w:after="0" w:line="240" w:lineRule="auto"/>
        <w:jc w:val="both"/>
        <w:rPr>
          <w:rFonts w:ascii="Times New Roman" w:hAnsi="Times New Roman"/>
          <w:b/>
        </w:rPr>
      </w:pPr>
      <w:r w:rsidRPr="00BA425A">
        <w:rPr>
          <w:rFonts w:ascii="Times New Roman" w:eastAsia="Calibri" w:hAnsi="Times New Roman"/>
          <w:b/>
          <w:bCs/>
        </w:rPr>
        <w:t>A./ prosimy o precyzyjne określenie, czego ma dotyczyć dokument zatytułowany „</w:t>
      </w:r>
      <w:r w:rsidRPr="00BA425A">
        <w:rPr>
          <w:rFonts w:ascii="Times New Roman" w:hAnsi="Times New Roman"/>
          <w:b/>
          <w:i/>
        </w:rPr>
        <w:t>zakres rzeczowo – finansowy dotyczący prowadzenia stołówki</w:t>
      </w:r>
      <w:r w:rsidRPr="00BA425A">
        <w:rPr>
          <w:rFonts w:ascii="Times New Roman" w:hAnsi="Times New Roman"/>
          <w:b/>
        </w:rPr>
        <w:t>”.  Jakie dokładnie kwestie ma regulować?</w:t>
      </w:r>
    </w:p>
    <w:p w:rsidR="00243DB3" w:rsidRPr="00BA425A" w:rsidRDefault="00243DB3" w:rsidP="00BA425A">
      <w:pPr>
        <w:autoSpaceDE w:val="0"/>
        <w:autoSpaceDN w:val="0"/>
        <w:adjustRightInd w:val="0"/>
        <w:spacing w:after="0" w:line="240" w:lineRule="auto"/>
        <w:jc w:val="both"/>
        <w:rPr>
          <w:rFonts w:ascii="Times New Roman" w:hAnsi="Times New Roman"/>
          <w:b/>
          <w:szCs w:val="20"/>
        </w:rPr>
      </w:pPr>
      <w:r w:rsidRPr="00BA425A">
        <w:rPr>
          <w:rFonts w:ascii="Times New Roman" w:eastAsia="Calibri" w:hAnsi="Times New Roman"/>
          <w:b/>
          <w:bCs/>
        </w:rPr>
        <w:t>B./ prosimy o informację : jakie konsekwencje finansowe dla wykonawcy będzie mieć ustalenie   „</w:t>
      </w:r>
      <w:r w:rsidRPr="00BA425A">
        <w:rPr>
          <w:rFonts w:ascii="Times New Roman" w:hAnsi="Times New Roman"/>
          <w:b/>
          <w:i/>
        </w:rPr>
        <w:t>zakresu rzeczowo – finansowego dotyczący prowadzenia stołówki</w:t>
      </w:r>
      <w:r w:rsidRPr="00BA425A">
        <w:rPr>
          <w:rFonts w:ascii="Times New Roman" w:hAnsi="Times New Roman"/>
          <w:b/>
        </w:rPr>
        <w:t xml:space="preserve">”.  </w:t>
      </w:r>
    </w:p>
    <w:p w:rsidR="00243DB3"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C./ prosimy o udostępnienie tekstu umowy dot. najmu i prowadzenia stołówki przez wykonawcę, gdyż jest to część zakresu objęta przetargiem i może mieć wpływ na cenę usługi.</w:t>
      </w:r>
    </w:p>
    <w:p w:rsidR="000A3DE5" w:rsidRDefault="000A3DE5" w:rsidP="00BA425A">
      <w:pPr>
        <w:autoSpaceDE w:val="0"/>
        <w:autoSpaceDN w:val="0"/>
        <w:adjustRightInd w:val="0"/>
        <w:spacing w:after="0" w:line="240" w:lineRule="auto"/>
        <w:jc w:val="both"/>
        <w:rPr>
          <w:rFonts w:ascii="Times New Roman" w:eastAsia="Calibri" w:hAnsi="Times New Roman"/>
          <w:bCs/>
          <w:i/>
        </w:rPr>
      </w:pPr>
      <w:r>
        <w:rPr>
          <w:rFonts w:ascii="Times New Roman" w:eastAsia="Calibri" w:hAnsi="Times New Roman"/>
          <w:bCs/>
          <w:i/>
        </w:rPr>
        <w:t xml:space="preserve">Odp. </w:t>
      </w:r>
      <w:r w:rsidR="00FF062D">
        <w:rPr>
          <w:rFonts w:ascii="Times New Roman" w:eastAsia="Calibri" w:hAnsi="Times New Roman"/>
          <w:bCs/>
          <w:i/>
        </w:rPr>
        <w:t>A) Zamawiają</w:t>
      </w:r>
      <w:r w:rsidR="00481D35">
        <w:rPr>
          <w:rFonts w:ascii="Times New Roman" w:eastAsia="Calibri" w:hAnsi="Times New Roman"/>
          <w:bCs/>
          <w:i/>
        </w:rPr>
        <w:t xml:space="preserve">cy ustali </w:t>
      </w:r>
      <w:r w:rsidR="00FF062D">
        <w:rPr>
          <w:rFonts w:ascii="Times New Roman" w:eastAsia="Calibri" w:hAnsi="Times New Roman"/>
          <w:bCs/>
          <w:i/>
        </w:rPr>
        <w:t>biorąc pod uwagę możliwości Wykonawcy sposób prowadzenia stołówki w zakresie rzeczowy</w:t>
      </w:r>
      <w:r w:rsidR="00360D8D">
        <w:rPr>
          <w:rFonts w:ascii="Times New Roman" w:eastAsia="Calibri" w:hAnsi="Times New Roman"/>
          <w:bCs/>
          <w:i/>
        </w:rPr>
        <w:t>m, tj. czy będzie prowadzona sprzedaż wyłącznie obiadów czy również przekąsek itp. Określone zostaną obciążenia dla wykonawcy z tytułu</w:t>
      </w:r>
      <w:r w:rsidR="001869D3">
        <w:rPr>
          <w:rFonts w:ascii="Times New Roman" w:eastAsia="Calibri" w:hAnsi="Times New Roman"/>
          <w:bCs/>
          <w:i/>
        </w:rPr>
        <w:t xml:space="preserve"> prowadzenia działalności</w:t>
      </w:r>
      <w:r w:rsidR="00F62EE9">
        <w:rPr>
          <w:rFonts w:ascii="Times New Roman" w:eastAsia="Calibri" w:hAnsi="Times New Roman"/>
          <w:bCs/>
          <w:i/>
        </w:rPr>
        <w:t xml:space="preserve"> na stołówce</w:t>
      </w:r>
      <w:r w:rsidR="00BB798B">
        <w:rPr>
          <w:rFonts w:ascii="Times New Roman" w:eastAsia="Calibri" w:hAnsi="Times New Roman"/>
          <w:bCs/>
          <w:i/>
        </w:rPr>
        <w:t xml:space="preserve"> oraz wysokość % prowizji, którą uiszczać będzie Wykonawca na rzecz Zamaw</w:t>
      </w:r>
      <w:r w:rsidR="00FD78FA">
        <w:rPr>
          <w:rFonts w:ascii="Times New Roman" w:eastAsia="Calibri" w:hAnsi="Times New Roman"/>
          <w:bCs/>
          <w:i/>
        </w:rPr>
        <w:t>i</w:t>
      </w:r>
      <w:r w:rsidR="00BB798B">
        <w:rPr>
          <w:rFonts w:ascii="Times New Roman" w:eastAsia="Calibri" w:hAnsi="Times New Roman"/>
          <w:bCs/>
          <w:i/>
        </w:rPr>
        <w:t>a</w:t>
      </w:r>
      <w:r w:rsidR="00FD78FA">
        <w:rPr>
          <w:rFonts w:ascii="Times New Roman" w:eastAsia="Calibri" w:hAnsi="Times New Roman"/>
          <w:bCs/>
          <w:i/>
        </w:rPr>
        <w:t>j</w:t>
      </w:r>
      <w:r w:rsidR="00BB798B">
        <w:rPr>
          <w:rFonts w:ascii="Times New Roman" w:eastAsia="Calibri" w:hAnsi="Times New Roman"/>
          <w:bCs/>
          <w:i/>
        </w:rPr>
        <w:t>ącego</w:t>
      </w:r>
      <w:r w:rsidR="00FD78FA">
        <w:rPr>
          <w:rFonts w:ascii="Times New Roman" w:eastAsia="Calibri" w:hAnsi="Times New Roman"/>
          <w:bCs/>
          <w:i/>
        </w:rPr>
        <w:t>. Powyższe zostanie uregulowane umową.</w:t>
      </w:r>
    </w:p>
    <w:p w:rsidR="00FD78FA" w:rsidRDefault="00FD78FA" w:rsidP="00BA425A">
      <w:pPr>
        <w:autoSpaceDE w:val="0"/>
        <w:autoSpaceDN w:val="0"/>
        <w:adjustRightInd w:val="0"/>
        <w:spacing w:after="0" w:line="240" w:lineRule="auto"/>
        <w:jc w:val="both"/>
        <w:rPr>
          <w:rFonts w:ascii="Times New Roman" w:eastAsia="Calibri" w:hAnsi="Times New Roman"/>
          <w:bCs/>
          <w:i/>
        </w:rPr>
      </w:pPr>
      <w:r>
        <w:rPr>
          <w:rFonts w:ascii="Times New Roman" w:eastAsia="Calibri" w:hAnsi="Times New Roman"/>
          <w:bCs/>
          <w:i/>
        </w:rPr>
        <w:t>B) Zgodnie z odpowiedzią na A)</w:t>
      </w:r>
    </w:p>
    <w:p w:rsidR="00FD78FA" w:rsidRPr="000A3DE5" w:rsidRDefault="00FD78FA" w:rsidP="00BA425A">
      <w:pPr>
        <w:autoSpaceDE w:val="0"/>
        <w:autoSpaceDN w:val="0"/>
        <w:adjustRightInd w:val="0"/>
        <w:spacing w:after="0" w:line="240" w:lineRule="auto"/>
        <w:jc w:val="both"/>
        <w:rPr>
          <w:rFonts w:ascii="Times New Roman" w:hAnsi="Times New Roman"/>
          <w:i/>
        </w:rPr>
      </w:pPr>
      <w:r>
        <w:rPr>
          <w:rFonts w:ascii="Times New Roman" w:eastAsia="Calibri" w:hAnsi="Times New Roman"/>
          <w:bCs/>
          <w:i/>
        </w:rPr>
        <w:t xml:space="preserve">C) </w:t>
      </w:r>
      <w:r w:rsidR="00D2392C">
        <w:rPr>
          <w:rFonts w:ascii="Times New Roman" w:eastAsia="Calibri" w:hAnsi="Times New Roman"/>
          <w:bCs/>
          <w:i/>
        </w:rPr>
        <w:t xml:space="preserve">Treść umowy zostanie ustalona po wyborze Wykonawcy, a obciążenia i korzyści </w:t>
      </w:r>
      <w:r w:rsidR="00DB53E9">
        <w:rPr>
          <w:rFonts w:ascii="Times New Roman" w:eastAsia="Calibri" w:hAnsi="Times New Roman"/>
          <w:bCs/>
          <w:i/>
        </w:rPr>
        <w:t>wynikać będą ze wzajemnych zobowiązań.</w:t>
      </w:r>
    </w:p>
    <w:p w:rsidR="00243DB3" w:rsidRPr="00BA425A" w:rsidRDefault="00243DB3" w:rsidP="00BA425A">
      <w:pPr>
        <w:spacing w:after="0" w:line="240" w:lineRule="auto"/>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Pyt.5.</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Rozdziale III ust.2, </w:t>
      </w:r>
      <w:proofErr w:type="spellStart"/>
      <w:r w:rsidRPr="00BA425A">
        <w:rPr>
          <w:rFonts w:ascii="Times New Roman" w:hAnsi="Times New Roman"/>
          <w:b/>
        </w:rPr>
        <w:t>ppkt</w:t>
      </w:r>
      <w:proofErr w:type="spellEnd"/>
      <w:r w:rsidRPr="00BA425A">
        <w:rPr>
          <w:rFonts w:ascii="Times New Roman" w:hAnsi="Times New Roman"/>
          <w:b/>
        </w:rPr>
        <w:t>. f)  Zamawiający wymienia urządzenia , które zobowiązany jest zakupić wykonawca w ramach realizacji zamówienia, w tym m.in. : „</w:t>
      </w:r>
      <w:r w:rsidRPr="00BA425A">
        <w:rPr>
          <w:rFonts w:ascii="Times New Roman" w:hAnsi="Times New Roman"/>
          <w:b/>
          <w:i/>
        </w:rPr>
        <w:t>zmywarka  tunelowa dwuzbiornikowa</w:t>
      </w:r>
      <w:r w:rsidRPr="00BA425A">
        <w:rPr>
          <w:rFonts w:ascii="Times New Roman" w:hAnsi="Times New Roman"/>
          <w:b/>
        </w:rPr>
        <w:t>”. Na zakup tych urządzeń Zamawiający arbitralnie przyznał wykonawcy okres trzech miesięcy, przy czym wyprodukowanie takiego urządzenia -  w bardzo konkretnej kompletacji zajmie bez wątpienia okres kilku miesięcy (2-3 miesiące). Do tego transport oraz montaż.</w:t>
      </w:r>
    </w:p>
    <w:p w:rsidR="00243DB3" w:rsidRPr="00BA425A" w:rsidRDefault="00243DB3" w:rsidP="00BA425A">
      <w:pPr>
        <w:spacing w:after="0" w:line="240" w:lineRule="auto"/>
        <w:jc w:val="both"/>
        <w:rPr>
          <w:rFonts w:ascii="Times New Roman" w:hAnsi="Times New Roman"/>
          <w:b/>
          <w:szCs w:val="20"/>
        </w:rPr>
      </w:pPr>
      <w:r w:rsidRPr="00BA425A">
        <w:rPr>
          <w:rFonts w:ascii="Times New Roman" w:hAnsi="Times New Roman"/>
          <w:b/>
        </w:rPr>
        <w:t>Podsumowując : okres 3 miesięcy wyznaczony przez Zamawiającego jest niemożliwy do realizacji. Prosimy o wydłużenie tego okresu do 6 miesięcy.</w:t>
      </w:r>
    </w:p>
    <w:p w:rsidR="00243DB3" w:rsidRDefault="00DB53E9" w:rsidP="00BA425A">
      <w:pPr>
        <w:spacing w:after="0" w:line="240" w:lineRule="auto"/>
        <w:rPr>
          <w:rFonts w:ascii="Times New Roman" w:hAnsi="Times New Roman"/>
          <w:i/>
        </w:rPr>
      </w:pPr>
      <w:r>
        <w:rPr>
          <w:rFonts w:ascii="Times New Roman" w:hAnsi="Times New Roman"/>
          <w:i/>
        </w:rPr>
        <w:t>Odp. Zamawiający ustalając termin 3 miesięczny miał na uwadze stan techniczny pracującej obecnie</w:t>
      </w:r>
      <w:r w:rsidR="00472232">
        <w:rPr>
          <w:rFonts w:ascii="Times New Roman" w:hAnsi="Times New Roman"/>
          <w:i/>
        </w:rPr>
        <w:t xml:space="preserve"> zmywarki. W sytuacji kiedy Wykonawca udokumentuje problem z dotrzymaniem tego terminu</w:t>
      </w:r>
      <w:r w:rsidR="009A1A8A">
        <w:rPr>
          <w:rFonts w:ascii="Times New Roman" w:hAnsi="Times New Roman"/>
          <w:i/>
        </w:rPr>
        <w:t xml:space="preserve"> – informacja od producenta urządzenia Zamawiający jest zgodny do wydłużenia terminu do 6 miesięcy.</w:t>
      </w:r>
    </w:p>
    <w:p w:rsidR="009A1A8A" w:rsidRPr="00DB53E9" w:rsidRDefault="009A1A8A" w:rsidP="00BA425A">
      <w:pPr>
        <w:spacing w:after="0" w:line="240" w:lineRule="auto"/>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Pyt.6.</w:t>
      </w:r>
    </w:p>
    <w:p w:rsidR="00243DB3" w:rsidRPr="00BA425A" w:rsidRDefault="00243DB3" w:rsidP="00BA425A">
      <w:pPr>
        <w:spacing w:after="0" w:line="240" w:lineRule="auto"/>
        <w:jc w:val="both"/>
        <w:rPr>
          <w:rFonts w:ascii="Times New Roman" w:hAnsi="Times New Roman"/>
          <w:b/>
          <w:szCs w:val="20"/>
        </w:rPr>
      </w:pPr>
      <w:r w:rsidRPr="00BA425A">
        <w:rPr>
          <w:rFonts w:ascii="Times New Roman" w:hAnsi="Times New Roman"/>
          <w:b/>
        </w:rPr>
        <w:t xml:space="preserve">W Rozdziale III ust.2, </w:t>
      </w:r>
      <w:proofErr w:type="spellStart"/>
      <w:r w:rsidRPr="00BA425A">
        <w:rPr>
          <w:rFonts w:ascii="Times New Roman" w:hAnsi="Times New Roman"/>
          <w:b/>
        </w:rPr>
        <w:t>ppkt</w:t>
      </w:r>
      <w:proofErr w:type="spellEnd"/>
      <w:r w:rsidRPr="00BA425A">
        <w:rPr>
          <w:rFonts w:ascii="Times New Roman" w:hAnsi="Times New Roman"/>
          <w:b/>
        </w:rPr>
        <w:t>. h)  mowa jest o naprawie podłogi chłodni. Prosimy o informacje szczegółowe nt. zakresu prac naprawczych.</w:t>
      </w:r>
    </w:p>
    <w:p w:rsidR="00243DB3" w:rsidRDefault="009A1A8A" w:rsidP="00BA425A">
      <w:pPr>
        <w:spacing w:after="0" w:line="240" w:lineRule="auto"/>
        <w:jc w:val="both"/>
        <w:rPr>
          <w:rFonts w:ascii="Times New Roman" w:hAnsi="Times New Roman"/>
          <w:i/>
        </w:rPr>
      </w:pPr>
      <w:r>
        <w:rPr>
          <w:rFonts w:ascii="Times New Roman" w:hAnsi="Times New Roman"/>
          <w:i/>
        </w:rPr>
        <w:t xml:space="preserve">Odp. </w:t>
      </w:r>
      <w:r w:rsidR="00EC54AA">
        <w:rPr>
          <w:rFonts w:ascii="Times New Roman" w:hAnsi="Times New Roman"/>
          <w:i/>
        </w:rPr>
        <w:t>Wykonawca jeżeli ma wątpliwości natury opisanej w pytaniu powinien uczestniczyć w wizji lokalnej i ocenić koszty naprawy samodzielnie.</w:t>
      </w:r>
    </w:p>
    <w:p w:rsidR="00EC54AA" w:rsidRDefault="00EC54AA" w:rsidP="00BA425A">
      <w:pPr>
        <w:spacing w:after="0" w:line="240" w:lineRule="auto"/>
        <w:jc w:val="both"/>
        <w:rPr>
          <w:rFonts w:ascii="Times New Roman" w:hAnsi="Times New Roman"/>
          <w:i/>
        </w:rPr>
      </w:pPr>
    </w:p>
    <w:p w:rsidR="009A1A8A" w:rsidRPr="009A1A8A" w:rsidRDefault="009A1A8A" w:rsidP="00BA425A">
      <w:pPr>
        <w:spacing w:after="0" w:line="240" w:lineRule="auto"/>
        <w:jc w:val="both"/>
        <w:rPr>
          <w:rFonts w:ascii="Times New Roman" w:hAnsi="Times New Roman"/>
          <w:i/>
        </w:rPr>
      </w:pPr>
    </w:p>
    <w:p w:rsidR="00243DB3" w:rsidRDefault="00243DB3" w:rsidP="00BA425A">
      <w:pPr>
        <w:spacing w:after="0" w:line="240" w:lineRule="auto"/>
        <w:jc w:val="both"/>
        <w:rPr>
          <w:rFonts w:ascii="Times New Roman" w:hAnsi="Times New Roman"/>
          <w:b/>
        </w:rPr>
      </w:pPr>
      <w:r w:rsidRPr="00BA425A">
        <w:rPr>
          <w:rFonts w:ascii="Times New Roman" w:hAnsi="Times New Roman"/>
          <w:b/>
        </w:rPr>
        <w:lastRenderedPageBreak/>
        <w:t>Pyt.7.</w:t>
      </w:r>
    </w:p>
    <w:p w:rsidR="00243DB3" w:rsidRPr="00BA425A" w:rsidRDefault="00243DB3" w:rsidP="00BA425A">
      <w:pPr>
        <w:spacing w:after="0" w:line="240" w:lineRule="auto"/>
        <w:jc w:val="both"/>
        <w:rPr>
          <w:rFonts w:ascii="Times New Roman" w:hAnsi="Times New Roman"/>
          <w:b/>
          <w:szCs w:val="20"/>
        </w:rPr>
      </w:pPr>
      <w:r w:rsidRPr="00BA425A">
        <w:rPr>
          <w:rFonts w:ascii="Times New Roman" w:hAnsi="Times New Roman"/>
          <w:b/>
        </w:rPr>
        <w:t>Prosimy o informację, gdzie jest zlokalizowane pomieszczenie do składowania odpadów kuchennych.</w:t>
      </w:r>
    </w:p>
    <w:p w:rsidR="00243DB3" w:rsidRDefault="00EC54AA" w:rsidP="00BA425A">
      <w:pPr>
        <w:spacing w:after="0" w:line="240" w:lineRule="auto"/>
        <w:rPr>
          <w:rFonts w:ascii="Times New Roman" w:hAnsi="Times New Roman"/>
          <w:i/>
        </w:rPr>
      </w:pPr>
      <w:r>
        <w:rPr>
          <w:rFonts w:ascii="Times New Roman" w:hAnsi="Times New Roman"/>
          <w:i/>
        </w:rPr>
        <w:t>Odp. Pomieszczenie do składowania odpadów kuchennych zlokalizowane jest na zewnątrz budynku.</w:t>
      </w:r>
    </w:p>
    <w:p w:rsidR="00EC54AA" w:rsidRPr="00EC54AA" w:rsidRDefault="00EC54AA" w:rsidP="00BA425A">
      <w:pPr>
        <w:spacing w:after="0" w:line="240" w:lineRule="auto"/>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Pyt.8.</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informacje dot. indywidualnych tac izotermicznych, które Zamawiający zamierza przekazać wykonawcy. W Załączniku Nr 8 do SIWZ podano informacje o „250 + 50” tacach termoizolacyjnych. Prosimy o dodatkowe informacje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prosimy o podanie informacji dot.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    A.1 – modelu i producenta tac</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    A.2 – roku produkcji</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    A.2 – roku wdrożenia do eksploatacji</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czy Zamawiający przekaże Wykonawcy wózki transportowe w ilości wystarczającej do realizacji zamówienia?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prosimy o podanie wymiarów tac.</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D./ czy wszystkie tace są nieuszkodzone i  sprawne technicznie. Jeżeli nie, to ile sztuk jest uszkodzonych?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E./ czy wszystkie tace posiadają kompletne wyposażenie (talerze, miseczki, przykrywki, etc. ? Jeżeli nie, to ile tac (w sztukach) jest zdekompletowanych?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F./ prosimy o potwierdzenie, że w momencie przekazywania tac nowemu wykonawcy, wszystkie one będą zawierały kompletne wyposażenie.</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G./ jak należy odczytywać informacje  dot. ilości tac? Do czego odnosi się liczba : 250, a do czego liczba 50 tac?</w:t>
      </w:r>
    </w:p>
    <w:p w:rsidR="00243DB3" w:rsidRDefault="00651E5E" w:rsidP="00BA425A">
      <w:pPr>
        <w:spacing w:after="0" w:line="240" w:lineRule="auto"/>
        <w:jc w:val="both"/>
        <w:rPr>
          <w:rFonts w:ascii="Times New Roman" w:hAnsi="Times New Roman"/>
          <w:i/>
        </w:rPr>
      </w:pPr>
      <w:r>
        <w:rPr>
          <w:rFonts w:ascii="Times New Roman" w:hAnsi="Times New Roman"/>
          <w:i/>
        </w:rPr>
        <w:t xml:space="preserve">Odp. A) 250 tac – ALVA CAMBRO rok </w:t>
      </w:r>
      <w:proofErr w:type="spellStart"/>
      <w:r>
        <w:rPr>
          <w:rFonts w:ascii="Times New Roman" w:hAnsi="Times New Roman"/>
          <w:i/>
        </w:rPr>
        <w:t>prod</w:t>
      </w:r>
      <w:proofErr w:type="spellEnd"/>
      <w:r>
        <w:rPr>
          <w:rFonts w:ascii="Times New Roman" w:hAnsi="Times New Roman"/>
          <w:i/>
        </w:rPr>
        <w:t>. 2014 rok wdrożenia 3 kwartał 2014 r.</w:t>
      </w:r>
    </w:p>
    <w:p w:rsidR="00651E5E" w:rsidRDefault="00651E5E" w:rsidP="00BA425A">
      <w:pPr>
        <w:spacing w:after="0" w:line="240" w:lineRule="auto"/>
        <w:jc w:val="both"/>
        <w:rPr>
          <w:rFonts w:ascii="Times New Roman" w:hAnsi="Times New Roman"/>
          <w:i/>
        </w:rPr>
      </w:pPr>
      <w:r>
        <w:rPr>
          <w:rFonts w:ascii="Times New Roman" w:hAnsi="Times New Roman"/>
          <w:i/>
        </w:rPr>
        <w:t xml:space="preserve">50 tac – TEMP </w:t>
      </w:r>
      <w:r w:rsidR="00D57D9B">
        <w:rPr>
          <w:rFonts w:ascii="Times New Roman" w:hAnsi="Times New Roman"/>
          <w:i/>
        </w:rPr>
        <w:t>ROYAL: rok produkcji i wdrożenia 20 tac – 2012 r., 30 tac – 2014 r.</w:t>
      </w:r>
    </w:p>
    <w:p w:rsidR="00D57D9B" w:rsidRDefault="00D57D9B" w:rsidP="00BA425A">
      <w:pPr>
        <w:spacing w:after="0" w:line="240" w:lineRule="auto"/>
        <w:jc w:val="both"/>
        <w:rPr>
          <w:rFonts w:ascii="Times New Roman" w:hAnsi="Times New Roman"/>
          <w:i/>
        </w:rPr>
      </w:pPr>
      <w:r>
        <w:rPr>
          <w:rFonts w:ascii="Times New Roman" w:hAnsi="Times New Roman"/>
          <w:i/>
        </w:rPr>
        <w:t xml:space="preserve">B) </w:t>
      </w:r>
      <w:r w:rsidR="00CE0C9C">
        <w:rPr>
          <w:rFonts w:ascii="Times New Roman" w:hAnsi="Times New Roman"/>
          <w:i/>
        </w:rPr>
        <w:t xml:space="preserve">Zamawiający posiada 20 wózków transportowych </w:t>
      </w:r>
      <w:r w:rsidR="00553B36">
        <w:rPr>
          <w:rFonts w:ascii="Times New Roman" w:hAnsi="Times New Roman"/>
          <w:i/>
        </w:rPr>
        <w:t xml:space="preserve">każdy do </w:t>
      </w:r>
      <w:r w:rsidR="00CE0C9C">
        <w:rPr>
          <w:rFonts w:ascii="Times New Roman" w:hAnsi="Times New Roman"/>
          <w:i/>
        </w:rPr>
        <w:t>przewożenia 20 tac</w:t>
      </w:r>
      <w:r w:rsidR="00553B36">
        <w:rPr>
          <w:rFonts w:ascii="Times New Roman" w:hAnsi="Times New Roman"/>
          <w:i/>
        </w:rPr>
        <w:t>.</w:t>
      </w:r>
    </w:p>
    <w:p w:rsidR="00553B36" w:rsidRDefault="00553B36" w:rsidP="00BA425A">
      <w:pPr>
        <w:spacing w:after="0" w:line="240" w:lineRule="auto"/>
        <w:jc w:val="both"/>
        <w:rPr>
          <w:rFonts w:ascii="Times New Roman" w:hAnsi="Times New Roman"/>
          <w:i/>
        </w:rPr>
      </w:pPr>
      <w:r>
        <w:rPr>
          <w:rFonts w:ascii="Times New Roman" w:hAnsi="Times New Roman"/>
          <w:i/>
        </w:rPr>
        <w:t>C) 250  tac: wymiary 370 mm x 530 mm x 105 mm</w:t>
      </w:r>
    </w:p>
    <w:p w:rsidR="00553B36" w:rsidRDefault="00553B36" w:rsidP="00BA425A">
      <w:pPr>
        <w:spacing w:after="0" w:line="240" w:lineRule="auto"/>
        <w:jc w:val="both"/>
        <w:rPr>
          <w:rFonts w:ascii="Times New Roman" w:hAnsi="Times New Roman"/>
          <w:i/>
        </w:rPr>
      </w:pPr>
      <w:r>
        <w:rPr>
          <w:rFonts w:ascii="Times New Roman" w:hAnsi="Times New Roman"/>
          <w:i/>
        </w:rPr>
        <w:t>50 tac wymiary: 370 mm x 530 mm x 109 mm.</w:t>
      </w:r>
    </w:p>
    <w:p w:rsidR="00651E5E" w:rsidRPr="00651E5E" w:rsidRDefault="00651E5E"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Pyt.9.</w:t>
      </w:r>
    </w:p>
    <w:p w:rsidR="00243DB3" w:rsidRPr="00BA425A" w:rsidRDefault="00243DB3" w:rsidP="00BA425A">
      <w:pPr>
        <w:autoSpaceDE w:val="0"/>
        <w:autoSpaceDN w:val="0"/>
        <w:adjustRightInd w:val="0"/>
        <w:spacing w:after="0" w:line="240" w:lineRule="auto"/>
        <w:jc w:val="both"/>
        <w:rPr>
          <w:rFonts w:ascii="Times New Roman" w:hAnsi="Times New Roman"/>
          <w:b/>
        </w:rPr>
      </w:pPr>
      <w:r w:rsidRPr="00BA425A">
        <w:rPr>
          <w:rFonts w:ascii="Times New Roman" w:hAnsi="Times New Roman"/>
          <w:b/>
        </w:rPr>
        <w:t>Prosimy o potwierdzenie, że Zamawiający pokryje ewentualnego  koszty doposażenia tac na dzień przekazania ich do dyspozycji nowemu Wykonawcy?</w:t>
      </w:r>
    </w:p>
    <w:p w:rsidR="00243DB3" w:rsidRDefault="00553B36" w:rsidP="00BA425A">
      <w:pPr>
        <w:autoSpaceDE w:val="0"/>
        <w:autoSpaceDN w:val="0"/>
        <w:adjustRightInd w:val="0"/>
        <w:spacing w:after="0" w:line="240" w:lineRule="auto"/>
        <w:jc w:val="both"/>
        <w:rPr>
          <w:rFonts w:ascii="Times New Roman" w:eastAsia="Calibri" w:hAnsi="Times New Roman"/>
          <w:bCs/>
          <w:i/>
        </w:rPr>
      </w:pPr>
      <w:r>
        <w:rPr>
          <w:rFonts w:ascii="Times New Roman" w:eastAsia="Calibri" w:hAnsi="Times New Roman"/>
          <w:bCs/>
          <w:i/>
        </w:rPr>
        <w:t>Odp.</w:t>
      </w:r>
      <w:r w:rsidR="00194C91">
        <w:rPr>
          <w:rFonts w:ascii="Times New Roman" w:eastAsia="Calibri" w:hAnsi="Times New Roman"/>
          <w:bCs/>
          <w:i/>
        </w:rPr>
        <w:t xml:space="preserve"> Takie potrzeby nie występują.</w:t>
      </w:r>
    </w:p>
    <w:p w:rsidR="00553B36" w:rsidRPr="00553B36" w:rsidRDefault="00553B36" w:rsidP="00BA425A">
      <w:pPr>
        <w:autoSpaceDE w:val="0"/>
        <w:autoSpaceDN w:val="0"/>
        <w:adjustRightInd w:val="0"/>
        <w:spacing w:after="0" w:line="240" w:lineRule="auto"/>
        <w:jc w:val="both"/>
        <w:rPr>
          <w:rFonts w:ascii="Times New Roman" w:eastAsia="Calibri" w:hAnsi="Times New Roman"/>
          <w:bCs/>
          <w:i/>
        </w:rPr>
      </w:pP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Pyt.10.</w:t>
      </w:r>
    </w:p>
    <w:p w:rsidR="00243DB3"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potwierdzenie, czy wszystkie posiłki śniadaniowe i obiadowe są podawane pacjentom w tacach. Jeżeli nie, to prosimy podać : ile posiłków, gdzie (na jakie oddziały) wydawanych jest w innym systemie niż tace termoizolacyjne. Jaki to system? </w:t>
      </w:r>
    </w:p>
    <w:p w:rsidR="00194C91" w:rsidRPr="00194C91" w:rsidRDefault="00194C91" w:rsidP="00BA425A">
      <w:pPr>
        <w:spacing w:after="0" w:line="240" w:lineRule="auto"/>
        <w:jc w:val="both"/>
        <w:rPr>
          <w:rFonts w:ascii="Times New Roman" w:eastAsia="Times New Roman" w:hAnsi="Times New Roman"/>
          <w:i/>
        </w:rPr>
      </w:pPr>
      <w:r>
        <w:rPr>
          <w:rFonts w:ascii="Times New Roman" w:hAnsi="Times New Roman"/>
          <w:i/>
        </w:rPr>
        <w:t>Odp. Posiłki śniadaniowe i obiadowe podawane są w tacach.</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Pyt.11.</w:t>
      </w:r>
    </w:p>
    <w:p w:rsidR="00243DB3" w:rsidRPr="00BA425A" w:rsidRDefault="00243DB3" w:rsidP="00BA425A">
      <w:pPr>
        <w:spacing w:after="0" w:line="240" w:lineRule="auto"/>
        <w:jc w:val="both"/>
        <w:rPr>
          <w:rFonts w:ascii="Times New Roman" w:eastAsia="Times New Roman" w:hAnsi="Times New Roman"/>
          <w:b/>
        </w:rPr>
      </w:pPr>
      <w:r w:rsidRPr="00BA425A">
        <w:rPr>
          <w:rFonts w:ascii="Times New Roman" w:hAnsi="Times New Roman"/>
          <w:b/>
        </w:rPr>
        <w:t>Jak są wydawane napoje? czy kubki z napojami są umieszczane w tacach? Jeżeli nie, to proszę opisać jak są serwowane.</w:t>
      </w:r>
    </w:p>
    <w:p w:rsidR="00243DB3" w:rsidRDefault="00194C91" w:rsidP="00BA425A">
      <w:pPr>
        <w:spacing w:after="0" w:line="240" w:lineRule="auto"/>
        <w:jc w:val="both"/>
        <w:rPr>
          <w:rFonts w:ascii="Times New Roman" w:hAnsi="Times New Roman"/>
          <w:i/>
        </w:rPr>
      </w:pPr>
      <w:r>
        <w:rPr>
          <w:rFonts w:ascii="Times New Roman" w:hAnsi="Times New Roman"/>
          <w:i/>
        </w:rPr>
        <w:t xml:space="preserve">Odp. Napoje przewożone są w pojemnikach </w:t>
      </w:r>
      <w:r w:rsidR="00BF523D">
        <w:rPr>
          <w:rFonts w:ascii="Times New Roman" w:hAnsi="Times New Roman"/>
          <w:i/>
        </w:rPr>
        <w:t>GN do dystrybucji na oddziałach. Wykonawca zapewnia dzbanki do rozlewania napojów i kubki jednorazowe wydawane tylko okresowo w ilościach podanych przez oddział około 4000-5000 rocznie</w:t>
      </w:r>
      <w:r w:rsidR="00873DD5">
        <w:rPr>
          <w:rFonts w:ascii="Times New Roman" w:hAnsi="Times New Roman"/>
          <w:i/>
        </w:rPr>
        <w:t>.</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Pyt.12.</w:t>
      </w:r>
    </w:p>
    <w:p w:rsidR="00243DB3" w:rsidRPr="00BA425A" w:rsidRDefault="00243DB3" w:rsidP="00BA425A">
      <w:pPr>
        <w:spacing w:after="0" w:line="240" w:lineRule="auto"/>
        <w:jc w:val="both"/>
        <w:rPr>
          <w:rFonts w:ascii="Times New Roman" w:eastAsia="Times New Roman" w:hAnsi="Times New Roman"/>
          <w:b/>
        </w:rPr>
      </w:pPr>
      <w:r w:rsidRPr="00BA425A">
        <w:rPr>
          <w:rFonts w:ascii="Times New Roman" w:hAnsi="Times New Roman"/>
          <w:b/>
        </w:rPr>
        <w:t>Czy szafki pacjentów są wyposażone w składane stoliki umożliwiające podanie tacy?</w:t>
      </w:r>
    </w:p>
    <w:p w:rsidR="00243DB3" w:rsidRDefault="00873DD5" w:rsidP="00BA425A">
      <w:pPr>
        <w:spacing w:after="0" w:line="240" w:lineRule="auto"/>
        <w:jc w:val="both"/>
        <w:rPr>
          <w:rFonts w:ascii="Times New Roman" w:hAnsi="Times New Roman"/>
          <w:i/>
        </w:rPr>
      </w:pPr>
      <w:r>
        <w:rPr>
          <w:rFonts w:ascii="Times New Roman" w:hAnsi="Times New Roman"/>
          <w:i/>
        </w:rPr>
        <w:t>Odp. Problem dystrybucji do pacjentów nie należy do Wykonawcy.</w:t>
      </w:r>
    </w:p>
    <w:p w:rsidR="00873DD5" w:rsidRPr="00873DD5" w:rsidRDefault="00873DD5"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Pyt.13.</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informacje dot. wózków transportowych do tac wymienione w Załączniku Nr 8:</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lastRenderedPageBreak/>
        <w:t xml:space="preserve">A./ czy wózki są kompatybilne z tacami?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czy ilość  wózków podana w w/w załączniku jest wystarczająca do wykonania zamówienia?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prosimy o podanie szczegółowych informacji dot. wielkości wózków w odniesieniu do ilości transportowanych tac : ile jakich wózków? 10-; 20-; 30-; półkowych (tacowych)?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D./ czy wszystkie wózki są sprawne technicznie? Jeżeli nie to prosimy o szczegółowe opisanie usterek poszczególnych wózków.</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E./ czy wszystkie wózki są zamykane na kluczyk?  Jeżeli nie, to ile wózków nie posiada takiego zabezpieczenia?</w:t>
      </w:r>
    </w:p>
    <w:p w:rsidR="00243DB3" w:rsidRDefault="000D3FF1" w:rsidP="00BA425A">
      <w:pPr>
        <w:spacing w:after="0" w:line="240" w:lineRule="auto"/>
        <w:jc w:val="both"/>
        <w:rPr>
          <w:rFonts w:ascii="Times New Roman" w:hAnsi="Times New Roman"/>
          <w:i/>
        </w:rPr>
      </w:pPr>
      <w:r>
        <w:rPr>
          <w:rFonts w:ascii="Times New Roman" w:hAnsi="Times New Roman"/>
          <w:i/>
        </w:rPr>
        <w:t>Odp. A)</w:t>
      </w:r>
      <w:r w:rsidR="00A54730">
        <w:rPr>
          <w:rFonts w:ascii="Times New Roman" w:hAnsi="Times New Roman"/>
          <w:i/>
        </w:rPr>
        <w:t xml:space="preserve"> Tak</w:t>
      </w:r>
    </w:p>
    <w:p w:rsidR="00A54730" w:rsidRDefault="00A54730" w:rsidP="00BA425A">
      <w:pPr>
        <w:spacing w:after="0" w:line="240" w:lineRule="auto"/>
        <w:jc w:val="both"/>
        <w:rPr>
          <w:rFonts w:ascii="Times New Roman" w:hAnsi="Times New Roman"/>
          <w:i/>
        </w:rPr>
      </w:pPr>
      <w:r>
        <w:rPr>
          <w:rFonts w:ascii="Times New Roman" w:hAnsi="Times New Roman"/>
          <w:i/>
        </w:rPr>
        <w:t>B) Tak</w:t>
      </w:r>
    </w:p>
    <w:p w:rsidR="00A54730" w:rsidRDefault="00A54730" w:rsidP="00BA425A">
      <w:pPr>
        <w:spacing w:after="0" w:line="240" w:lineRule="auto"/>
        <w:jc w:val="both"/>
        <w:rPr>
          <w:rFonts w:ascii="Times New Roman" w:hAnsi="Times New Roman"/>
          <w:i/>
        </w:rPr>
      </w:pPr>
      <w:r>
        <w:rPr>
          <w:rFonts w:ascii="Times New Roman" w:hAnsi="Times New Roman"/>
          <w:i/>
        </w:rPr>
        <w:t xml:space="preserve">C) 20 </w:t>
      </w:r>
      <w:r w:rsidR="00D631DC">
        <w:rPr>
          <w:rFonts w:ascii="Times New Roman" w:hAnsi="Times New Roman"/>
          <w:i/>
        </w:rPr>
        <w:t>wózków</w:t>
      </w:r>
      <w:r>
        <w:rPr>
          <w:rFonts w:ascii="Times New Roman" w:hAnsi="Times New Roman"/>
          <w:i/>
        </w:rPr>
        <w:t xml:space="preserve"> 20</w:t>
      </w:r>
      <w:r w:rsidR="00D631DC">
        <w:rPr>
          <w:rFonts w:ascii="Times New Roman" w:hAnsi="Times New Roman"/>
          <w:i/>
        </w:rPr>
        <w:t xml:space="preserve"> tacowych</w:t>
      </w:r>
    </w:p>
    <w:p w:rsidR="00A54730" w:rsidRDefault="00A54730" w:rsidP="00BA425A">
      <w:pPr>
        <w:spacing w:after="0" w:line="240" w:lineRule="auto"/>
        <w:jc w:val="both"/>
        <w:rPr>
          <w:rFonts w:ascii="Times New Roman" w:hAnsi="Times New Roman"/>
          <w:i/>
        </w:rPr>
      </w:pPr>
      <w:r>
        <w:rPr>
          <w:rFonts w:ascii="Times New Roman" w:hAnsi="Times New Roman"/>
          <w:i/>
        </w:rPr>
        <w:t xml:space="preserve">D) </w:t>
      </w:r>
      <w:r w:rsidR="00F04590">
        <w:rPr>
          <w:rFonts w:ascii="Times New Roman" w:hAnsi="Times New Roman"/>
          <w:i/>
        </w:rPr>
        <w:t>Tak</w:t>
      </w:r>
    </w:p>
    <w:p w:rsidR="00F04590" w:rsidRDefault="00F04590" w:rsidP="00BA425A">
      <w:pPr>
        <w:spacing w:after="0" w:line="240" w:lineRule="auto"/>
        <w:jc w:val="both"/>
        <w:rPr>
          <w:rFonts w:ascii="Times New Roman" w:hAnsi="Times New Roman"/>
          <w:i/>
        </w:rPr>
      </w:pPr>
      <w:r>
        <w:rPr>
          <w:rFonts w:ascii="Times New Roman" w:hAnsi="Times New Roman"/>
          <w:i/>
        </w:rPr>
        <w:t>E) Wózki nie są wyposażone w zamykanie na kluczyk – nie ma takiej potrzeby.</w:t>
      </w:r>
    </w:p>
    <w:p w:rsidR="000D3FF1" w:rsidRPr="000D3FF1" w:rsidRDefault="000D3FF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Pyt.14.</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We treści SIWZ Zamawiający definiuje temperatury posiłków dostarczanych w tacach.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Mając na uwadze fakt, iż tace izotermiczne, które zostaną przekazane Wykonawcy nie są sprzętem fabrycznie nowym, prosimy o udokumentowanie, że przekazywane tace są w stanie utrzymać reżim temperaturowy wskazany przez Zamawiającego.</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związku z powyższym  :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prosimy o przekazanie danych  katalogowych tac izotermicznych wraz z informacjami o krzywej spadku temperatur (tj. podawanym przez producenta wzorcowym modelu spadku temperatury posiłku mierzonej w stopniach Celsjusza w określonym okresie czasu)</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z uwagi na bardzo częste rozbieżności parametrów wskazywanych przez producentów w stosunku do bieżącej praktyki życia codziennego, prosimy o przekazanie wyników fizycznego sprawdzenia (testu) w zakresie faktycznego utrzymywania temperatury posiłków przy zastosowaniu  „systemu tacowego”, w taki sposób by określić spadek temperatury posiłku umieszczonego w tacy termoizolacyjnej  w sekwencjach np. piętnastominutowych. Taki test powinien dać odpowiedź na pytanie końcowe :  jaki jest spadek temperatury posiłku po okresie np. jednej godziny?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Bez dostarczenia przez Zamawiającego wyżej opisanych informacji nie jest możliwym określenie, czy wymogi postawione przez Zamawiającego w SIWZ w zakresie wymaganych temperatur są w ogóle możliwe do spełniania. Powyższe wiąże się w sposób oczywisty również z procedurą ewentualnego naliczania kar umownych z tytułu nie utrzymania wymaganych reżimów temperaturowych.</w:t>
      </w:r>
    </w:p>
    <w:p w:rsidR="00243DB3" w:rsidRPr="00840254" w:rsidRDefault="00840254" w:rsidP="00BA425A">
      <w:pPr>
        <w:spacing w:after="0" w:line="240" w:lineRule="auto"/>
        <w:jc w:val="both"/>
        <w:rPr>
          <w:rFonts w:ascii="Times New Roman" w:hAnsi="Times New Roman"/>
          <w:i/>
        </w:rPr>
      </w:pPr>
      <w:r>
        <w:rPr>
          <w:rFonts w:ascii="Times New Roman" w:hAnsi="Times New Roman"/>
          <w:i/>
        </w:rPr>
        <w:t xml:space="preserve">Odp. </w:t>
      </w:r>
      <w:r w:rsidR="00717FD7">
        <w:rPr>
          <w:rFonts w:ascii="Times New Roman" w:hAnsi="Times New Roman"/>
          <w:i/>
        </w:rPr>
        <w:t>Zamawiający takich testów nie wykonuje. Z wieloletniego doświadczenia wynika, że sytuacja w zakresie temperatur dostarczanych posiłków jest rozwiązywana</w:t>
      </w:r>
      <w:r w:rsidR="00237347">
        <w:rPr>
          <w:rFonts w:ascii="Times New Roman" w:hAnsi="Times New Roman"/>
          <w:i/>
        </w:rPr>
        <w:t xml:space="preserve"> przez Wykonawcę  i wynika ona z jego doświadczenia. </w:t>
      </w:r>
      <w:r w:rsidR="00633763">
        <w:rPr>
          <w:rFonts w:ascii="Times New Roman" w:hAnsi="Times New Roman"/>
          <w:i/>
        </w:rPr>
        <w:t>W odpowiedzi na pyt. 8 p</w:t>
      </w:r>
      <w:r w:rsidR="00237347">
        <w:rPr>
          <w:rFonts w:ascii="Times New Roman" w:hAnsi="Times New Roman"/>
          <w:i/>
        </w:rPr>
        <w:t xml:space="preserve">odany </w:t>
      </w:r>
      <w:r w:rsidR="00633763">
        <w:rPr>
          <w:rFonts w:ascii="Times New Roman" w:hAnsi="Times New Roman"/>
          <w:i/>
        </w:rPr>
        <w:t>został producent i model tac na podstawie których można sprawdzić ich parametry.</w:t>
      </w:r>
    </w:p>
    <w:p w:rsidR="00840254" w:rsidRPr="00BA425A" w:rsidRDefault="00840254"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Pyt.15.</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W Załączniku Nr 8 umieszczono listę sprzętu. Prosimy o potwierdzenie, że całość sprzętu i urządzeń wykazanych w tym załączniku jest aktualnie sprawna technicznie i nie wymaga żadnych napraw.</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Jeżeli nie, to proszę wskazać te pozycje które są niesprawne lub częściowo niesprawne. Proszę również precyzyjnie opisać, które elementy i w jakim zakresie wymagają naprawy.</w:t>
      </w:r>
    </w:p>
    <w:p w:rsidR="00243DB3" w:rsidRDefault="00633763" w:rsidP="00BA425A">
      <w:pPr>
        <w:spacing w:after="0" w:line="240" w:lineRule="auto"/>
        <w:jc w:val="both"/>
        <w:rPr>
          <w:rFonts w:ascii="Times New Roman" w:hAnsi="Times New Roman"/>
          <w:i/>
        </w:rPr>
      </w:pPr>
      <w:r>
        <w:rPr>
          <w:rFonts w:ascii="Times New Roman" w:hAnsi="Times New Roman"/>
          <w:i/>
        </w:rPr>
        <w:t xml:space="preserve">Odp. </w:t>
      </w:r>
      <w:r w:rsidR="00017267">
        <w:rPr>
          <w:rFonts w:ascii="Times New Roman" w:hAnsi="Times New Roman"/>
          <w:i/>
        </w:rPr>
        <w:t>Całość sprzętu i urządzeń jest sprawna.</w:t>
      </w:r>
    </w:p>
    <w:p w:rsidR="00633763" w:rsidRPr="00633763" w:rsidRDefault="00633763"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Pyt.16.</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wyczerpujący i jednoznaczny opis stanu technicznego wszystkich pomieszczeń przeznaczonych do wynajęcia Wykonawcy.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szCs w:val="24"/>
        </w:rPr>
        <w:t>Prosimy o krótkie scharakteryzowanie stanu technicznego każdego pomieszczenia i instalacji.</w:t>
      </w:r>
    </w:p>
    <w:p w:rsidR="00243DB3" w:rsidRDefault="00017267" w:rsidP="00BA425A">
      <w:pPr>
        <w:spacing w:after="0" w:line="240" w:lineRule="auto"/>
        <w:jc w:val="both"/>
        <w:rPr>
          <w:rFonts w:ascii="Times New Roman" w:hAnsi="Times New Roman"/>
          <w:i/>
        </w:rPr>
      </w:pPr>
      <w:r>
        <w:rPr>
          <w:rFonts w:ascii="Times New Roman" w:hAnsi="Times New Roman"/>
          <w:i/>
        </w:rPr>
        <w:t>Odp. Ocena stanu</w:t>
      </w:r>
      <w:r w:rsidR="0001128D">
        <w:rPr>
          <w:rFonts w:ascii="Times New Roman" w:hAnsi="Times New Roman"/>
          <w:i/>
        </w:rPr>
        <w:t xml:space="preserve"> technicznego pomieszczeń to sformułowanie ogólne. Myślimy, że zainteresowany Wykonawca dokonuje te</w:t>
      </w:r>
      <w:r w:rsidR="00B85A79">
        <w:rPr>
          <w:rFonts w:ascii="Times New Roman" w:hAnsi="Times New Roman"/>
          <w:i/>
        </w:rPr>
        <w:t>go podczas wizji lokalnej i jeżeli ma jakieś wątpliwości zwróci się z konkretnym zapytaniem na Zamawiającego.</w:t>
      </w:r>
    </w:p>
    <w:p w:rsidR="00017267" w:rsidRPr="00017267" w:rsidRDefault="00017267"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Pyt.17.</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wyczerpujący i jednoznaczny opis stanu technicznego wszystkich urządzeń przeznaczonych do przekazania Wykonawcy.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szCs w:val="24"/>
        </w:rPr>
        <w:t>Prosimy o krótkie scharakteryzowanie stanu technicznego każdego urządzenia osobno z podaniem roku jego produkcji.</w:t>
      </w:r>
    </w:p>
    <w:p w:rsidR="00243DB3" w:rsidRDefault="00B85A79" w:rsidP="00BA425A">
      <w:pPr>
        <w:spacing w:after="0" w:line="240" w:lineRule="auto"/>
        <w:jc w:val="both"/>
        <w:rPr>
          <w:rFonts w:ascii="Times New Roman" w:hAnsi="Times New Roman"/>
          <w:i/>
        </w:rPr>
      </w:pPr>
      <w:r>
        <w:rPr>
          <w:rFonts w:ascii="Times New Roman" w:hAnsi="Times New Roman"/>
          <w:i/>
        </w:rPr>
        <w:t xml:space="preserve">Odp. </w:t>
      </w:r>
      <w:r w:rsidR="00E02671">
        <w:rPr>
          <w:rFonts w:ascii="Times New Roman" w:hAnsi="Times New Roman"/>
          <w:i/>
        </w:rPr>
        <w:t>Jak w odpowiedzi na pyt. 16 ale dotyczy to urządzeń.</w:t>
      </w:r>
    </w:p>
    <w:p w:rsidR="00B85A79" w:rsidRPr="00B85A79" w:rsidRDefault="00B85A79"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Pyt.18.</w:t>
      </w:r>
    </w:p>
    <w:p w:rsidR="00243DB3" w:rsidRDefault="00243DB3" w:rsidP="00BA425A">
      <w:pPr>
        <w:spacing w:after="0" w:line="240" w:lineRule="auto"/>
        <w:jc w:val="both"/>
        <w:rPr>
          <w:rFonts w:ascii="Times New Roman" w:hAnsi="Times New Roman"/>
          <w:b/>
        </w:rPr>
      </w:pPr>
      <w:r w:rsidRPr="00BA425A">
        <w:rPr>
          <w:rFonts w:ascii="Times New Roman" w:hAnsi="Times New Roman"/>
          <w:b/>
        </w:rPr>
        <w:t>Prosimy o udostępnienie na stronie internetowej Zamawiającego planów kuchni / rzutów pomieszczeń.</w:t>
      </w:r>
    </w:p>
    <w:p w:rsidR="00E02671" w:rsidRDefault="00E02671" w:rsidP="00BA425A">
      <w:pPr>
        <w:spacing w:after="0" w:line="240" w:lineRule="auto"/>
        <w:jc w:val="both"/>
        <w:rPr>
          <w:rFonts w:ascii="Times New Roman" w:hAnsi="Times New Roman"/>
          <w:i/>
        </w:rPr>
      </w:pPr>
      <w:r>
        <w:rPr>
          <w:rFonts w:ascii="Times New Roman" w:hAnsi="Times New Roman"/>
          <w:i/>
        </w:rPr>
        <w:t xml:space="preserve">Odp. Plany kuchni/rzuty pomieszczeń zamieszczone </w:t>
      </w:r>
      <w:r w:rsidR="00B16249">
        <w:rPr>
          <w:rFonts w:ascii="Times New Roman" w:hAnsi="Times New Roman"/>
          <w:i/>
        </w:rPr>
        <w:t>są na stronie internetowej w załączeniu do pytań.</w:t>
      </w:r>
    </w:p>
    <w:p w:rsidR="00E02671" w:rsidRPr="00E02671" w:rsidRDefault="00E0267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Pyt.19.</w:t>
      </w:r>
    </w:p>
    <w:p w:rsidR="00243DB3" w:rsidRDefault="00243DB3" w:rsidP="00BA425A">
      <w:pPr>
        <w:spacing w:after="0" w:line="240" w:lineRule="auto"/>
        <w:jc w:val="both"/>
        <w:rPr>
          <w:rFonts w:ascii="Times New Roman" w:hAnsi="Times New Roman"/>
          <w:b/>
        </w:rPr>
      </w:pPr>
      <w:r w:rsidRPr="00BA425A">
        <w:rPr>
          <w:rFonts w:ascii="Times New Roman" w:hAnsi="Times New Roman"/>
          <w:b/>
        </w:rPr>
        <w:t>Prosimy o informację , kto jest aktualnym pracodawcą 12 pracowników przeznaczonych do przejęcia przez nowego wykonawcę na podstawie Art. 23 1 KP.</w:t>
      </w:r>
    </w:p>
    <w:p w:rsidR="00B16249" w:rsidRPr="00B16249" w:rsidRDefault="00B16249" w:rsidP="00BA425A">
      <w:pPr>
        <w:spacing w:after="0" w:line="240" w:lineRule="auto"/>
        <w:jc w:val="both"/>
        <w:rPr>
          <w:rFonts w:ascii="Times New Roman" w:hAnsi="Times New Roman"/>
          <w:i/>
        </w:rPr>
      </w:pPr>
      <w:r>
        <w:rPr>
          <w:rFonts w:ascii="Times New Roman" w:hAnsi="Times New Roman"/>
          <w:i/>
        </w:rPr>
        <w:t xml:space="preserve">Odp. Aktualnym pracodawcą jest firma </w:t>
      </w:r>
      <w:r w:rsidR="000D4075">
        <w:rPr>
          <w:rFonts w:ascii="Times New Roman" w:hAnsi="Times New Roman"/>
          <w:i/>
        </w:rPr>
        <w:t>Aspen-Res Sp. z o. o. z siedzibą w Krakowie.</w:t>
      </w:r>
    </w:p>
    <w:p w:rsidR="00B16249" w:rsidRPr="00BA425A" w:rsidRDefault="00B16249" w:rsidP="00BA425A">
      <w:pPr>
        <w:spacing w:after="0" w:line="240" w:lineRule="auto"/>
        <w:jc w:val="both"/>
        <w:rPr>
          <w:rFonts w:ascii="Times New Roman" w:hAnsi="Times New Roman"/>
          <w:b/>
        </w:rPr>
      </w:pPr>
    </w:p>
    <w:p w:rsidR="00243DB3" w:rsidRPr="00BA425A" w:rsidRDefault="00243DB3" w:rsidP="00BA425A">
      <w:pPr>
        <w:spacing w:after="0" w:line="240" w:lineRule="auto"/>
        <w:rPr>
          <w:rFonts w:ascii="Times New Roman" w:hAnsi="Times New Roman"/>
          <w:b/>
          <w:szCs w:val="20"/>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Pyt.20.</w:t>
      </w:r>
    </w:p>
    <w:p w:rsidR="00243DB3" w:rsidRPr="00BA425A" w:rsidRDefault="00243DB3" w:rsidP="00BA425A">
      <w:pPr>
        <w:spacing w:after="0" w:line="240" w:lineRule="auto"/>
        <w:rPr>
          <w:rFonts w:ascii="Times New Roman" w:hAnsi="Times New Roman"/>
          <w:b/>
          <w:szCs w:val="20"/>
        </w:rPr>
      </w:pPr>
      <w:r w:rsidRPr="00BA425A">
        <w:rPr>
          <w:rFonts w:ascii="Times New Roman" w:hAnsi="Times New Roman"/>
          <w:b/>
        </w:rPr>
        <w:t>Prosimy o dodatkowe informacje nt. kosztów mediów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A./ Czy wszystkie media są opomiarowane?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Czy jakiekolwiek media będą rozliczane na zasadach ryczałtowych? Jeżeli tak to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      B.1/ które media?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      B.2/ ile wynosi miesięczna opłata ryczałtowa za dane medium</w:t>
      </w:r>
    </w:p>
    <w:p w:rsidR="00243DB3" w:rsidRDefault="00024FC4" w:rsidP="00BA425A">
      <w:pPr>
        <w:spacing w:after="0" w:line="240" w:lineRule="auto"/>
        <w:jc w:val="both"/>
        <w:rPr>
          <w:rFonts w:ascii="Times New Roman" w:hAnsi="Times New Roman"/>
          <w:i/>
        </w:rPr>
      </w:pPr>
      <w:r>
        <w:rPr>
          <w:rFonts w:ascii="Times New Roman" w:hAnsi="Times New Roman"/>
          <w:i/>
        </w:rPr>
        <w:t>Odp. Dokładny opis znajduje się w SIWZ</w:t>
      </w:r>
    </w:p>
    <w:p w:rsidR="00024FC4" w:rsidRPr="00024FC4" w:rsidRDefault="00024FC4"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Pyt.21.</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podanie informacji, jak będzie rozliczane centralne ogrzewanie : czy opłata za c.o. będzie liczona w stałej kwocie przez 12 miesięcy czy tylko w okresie grzewczym. Jeśli w okresie grzewczym, to prosimy o podanie dat granicznych dla  tego okresu.</w:t>
      </w:r>
    </w:p>
    <w:p w:rsidR="00243DB3" w:rsidRDefault="002F2D80" w:rsidP="00BA425A">
      <w:pPr>
        <w:spacing w:after="0" w:line="240" w:lineRule="auto"/>
        <w:jc w:val="both"/>
        <w:rPr>
          <w:rFonts w:ascii="Times New Roman" w:hAnsi="Times New Roman"/>
          <w:i/>
        </w:rPr>
      </w:pPr>
      <w:r>
        <w:rPr>
          <w:rFonts w:ascii="Times New Roman" w:hAnsi="Times New Roman"/>
          <w:i/>
        </w:rPr>
        <w:t xml:space="preserve">Odp. </w:t>
      </w:r>
      <w:r w:rsidR="004C19ED">
        <w:rPr>
          <w:rFonts w:ascii="Times New Roman" w:hAnsi="Times New Roman"/>
          <w:i/>
        </w:rPr>
        <w:t>Opłata za C.O.  liczona będzie w stałej kwocie przez 12 miesięcy.</w:t>
      </w:r>
    </w:p>
    <w:p w:rsidR="002F2D80" w:rsidRPr="002F2D80" w:rsidRDefault="002F2D80"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Pyt.22.</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color w:val="FF0000"/>
        </w:rPr>
      </w:pPr>
      <w:r w:rsidRPr="00BA425A">
        <w:rPr>
          <w:rFonts w:ascii="Times New Roman" w:hAnsi="Times New Roman"/>
          <w:b/>
        </w:rPr>
        <w:t xml:space="preserve">W Rozdziale III ust.5, </w:t>
      </w:r>
      <w:proofErr w:type="spellStart"/>
      <w:r w:rsidRPr="00BA425A">
        <w:rPr>
          <w:rFonts w:ascii="Times New Roman" w:hAnsi="Times New Roman"/>
          <w:b/>
        </w:rPr>
        <w:t>ppkt</w:t>
      </w:r>
      <w:proofErr w:type="spellEnd"/>
      <w:r w:rsidRPr="00BA425A">
        <w:rPr>
          <w:rFonts w:ascii="Times New Roman" w:hAnsi="Times New Roman"/>
          <w:b/>
        </w:rPr>
        <w:t>. b) mowa jest  o rozliczeniu ryczałtowym za energię elektryczna (</w:t>
      </w:r>
      <w:proofErr w:type="spellStart"/>
      <w:r w:rsidRPr="00BA425A">
        <w:rPr>
          <w:rFonts w:ascii="Times New Roman" w:hAnsi="Times New Roman"/>
          <w:b/>
        </w:rPr>
        <w:t>ee</w:t>
      </w:r>
      <w:proofErr w:type="spellEnd"/>
      <w:r w:rsidRPr="00BA425A">
        <w:rPr>
          <w:rFonts w:ascii="Times New Roman" w:hAnsi="Times New Roman"/>
          <w:b/>
        </w:rPr>
        <w:t xml:space="preserve">) zużytą w stołówce. Prosimy o podanie precyzyjnej wartości ryczałtu miesięcznego netto, gdyż jest istotny element </w:t>
      </w:r>
      <w:proofErr w:type="spellStart"/>
      <w:r w:rsidRPr="00BA425A">
        <w:rPr>
          <w:rFonts w:ascii="Times New Roman" w:hAnsi="Times New Roman"/>
          <w:b/>
        </w:rPr>
        <w:t>kosztotwórczy</w:t>
      </w:r>
      <w:proofErr w:type="spellEnd"/>
      <w:r w:rsidRPr="00BA425A">
        <w:rPr>
          <w:rFonts w:ascii="Times New Roman" w:hAnsi="Times New Roman"/>
          <w:b/>
        </w:rPr>
        <w:t xml:space="preserve"> przy kalkulacji ceny ze usługę.</w:t>
      </w:r>
    </w:p>
    <w:p w:rsidR="00243DB3" w:rsidRPr="004C19ED" w:rsidRDefault="004C19ED" w:rsidP="00BA425A">
      <w:pPr>
        <w:autoSpaceDE w:val="0"/>
        <w:autoSpaceDN w:val="0"/>
        <w:adjustRightInd w:val="0"/>
        <w:spacing w:after="0" w:line="240" w:lineRule="auto"/>
        <w:jc w:val="both"/>
        <w:rPr>
          <w:rFonts w:ascii="Times New Roman" w:eastAsia="Calibri" w:hAnsi="Times New Roman"/>
          <w:bCs/>
          <w:i/>
        </w:rPr>
      </w:pPr>
      <w:r w:rsidRPr="004C19ED">
        <w:rPr>
          <w:rFonts w:ascii="Times New Roman" w:eastAsia="Calibri" w:hAnsi="Times New Roman"/>
          <w:bCs/>
          <w:i/>
        </w:rPr>
        <w:t>Odp.</w:t>
      </w:r>
      <w:r>
        <w:rPr>
          <w:rFonts w:ascii="Times New Roman" w:eastAsia="Calibri" w:hAnsi="Times New Roman"/>
          <w:bCs/>
          <w:i/>
        </w:rPr>
        <w:t xml:space="preserve"> </w:t>
      </w:r>
      <w:r w:rsidR="009248A9">
        <w:rPr>
          <w:rFonts w:ascii="Times New Roman" w:eastAsia="Calibri" w:hAnsi="Times New Roman"/>
          <w:bCs/>
          <w:i/>
        </w:rPr>
        <w:t>Obecnie wartość miesięcznego ryczałtu za energię elektryczną w stołówce wynosi 210,56 zł netto.</w:t>
      </w:r>
    </w:p>
    <w:p w:rsidR="004C19ED" w:rsidRPr="004C19ED" w:rsidRDefault="004C19ED" w:rsidP="00BA425A">
      <w:pPr>
        <w:autoSpaceDE w:val="0"/>
        <w:autoSpaceDN w:val="0"/>
        <w:adjustRightInd w:val="0"/>
        <w:spacing w:after="0" w:line="240" w:lineRule="auto"/>
        <w:jc w:val="both"/>
        <w:rPr>
          <w:rFonts w:ascii="Times New Roman" w:eastAsia="Calibri" w:hAnsi="Times New Roman"/>
          <w:bCs/>
          <w:i/>
          <w:color w:val="FF0000"/>
        </w:rPr>
      </w:pPr>
    </w:p>
    <w:p w:rsidR="00243DB3" w:rsidRPr="00BA425A" w:rsidRDefault="00243DB3" w:rsidP="00BA425A">
      <w:pPr>
        <w:spacing w:after="0" w:line="240" w:lineRule="auto"/>
        <w:jc w:val="both"/>
        <w:rPr>
          <w:rFonts w:ascii="Times New Roman" w:eastAsia="Times New Roman" w:hAnsi="Times New Roman"/>
          <w:b/>
        </w:rPr>
      </w:pPr>
      <w:r w:rsidRPr="00BA425A">
        <w:rPr>
          <w:rFonts w:ascii="Times New Roman" w:hAnsi="Times New Roman"/>
          <w:b/>
        </w:rPr>
        <w:t>Pyt.23.</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color w:val="FF0000"/>
        </w:rPr>
      </w:pPr>
      <w:r w:rsidRPr="00BA425A">
        <w:rPr>
          <w:rFonts w:ascii="Times New Roman" w:hAnsi="Times New Roman"/>
          <w:b/>
        </w:rPr>
        <w:t xml:space="preserve">W Rozdziale III ust.5, </w:t>
      </w:r>
      <w:proofErr w:type="spellStart"/>
      <w:r w:rsidRPr="00BA425A">
        <w:rPr>
          <w:rFonts w:ascii="Times New Roman" w:hAnsi="Times New Roman"/>
          <w:b/>
        </w:rPr>
        <w:t>ppkt</w:t>
      </w:r>
      <w:proofErr w:type="spellEnd"/>
      <w:r w:rsidRPr="00BA425A">
        <w:rPr>
          <w:rFonts w:ascii="Times New Roman" w:hAnsi="Times New Roman"/>
          <w:b/>
        </w:rPr>
        <w:t xml:space="preserve">. 7) – Tabela poz.3 podano koszty miesięczne zużycia energii elektrycznej. Czy pozycja ta zawiera również koszty ryczałtu miesięcznego za </w:t>
      </w:r>
      <w:proofErr w:type="spellStart"/>
      <w:r w:rsidRPr="00BA425A">
        <w:rPr>
          <w:rFonts w:ascii="Times New Roman" w:hAnsi="Times New Roman"/>
          <w:b/>
        </w:rPr>
        <w:t>ee</w:t>
      </w:r>
      <w:proofErr w:type="spellEnd"/>
      <w:r w:rsidRPr="00BA425A">
        <w:rPr>
          <w:rFonts w:ascii="Times New Roman" w:hAnsi="Times New Roman"/>
          <w:b/>
        </w:rPr>
        <w:t xml:space="preserve"> zużywaną w stołówce.</w:t>
      </w:r>
    </w:p>
    <w:p w:rsidR="00243DB3" w:rsidRDefault="009248A9" w:rsidP="00BA425A">
      <w:pPr>
        <w:autoSpaceDE w:val="0"/>
        <w:autoSpaceDN w:val="0"/>
        <w:adjustRightInd w:val="0"/>
        <w:spacing w:after="0" w:line="240" w:lineRule="auto"/>
        <w:jc w:val="both"/>
        <w:rPr>
          <w:rFonts w:ascii="Times New Roman" w:hAnsi="Times New Roman"/>
          <w:i/>
        </w:rPr>
      </w:pPr>
      <w:r>
        <w:rPr>
          <w:rFonts w:ascii="Times New Roman" w:hAnsi="Times New Roman"/>
          <w:i/>
        </w:rPr>
        <w:t xml:space="preserve">Odp.  Pozycja ta nie zawiera </w:t>
      </w:r>
      <w:r w:rsidR="005E389C">
        <w:rPr>
          <w:rFonts w:ascii="Times New Roman" w:hAnsi="Times New Roman"/>
          <w:i/>
        </w:rPr>
        <w:t>ceny za energię elektryczną w stołówce.</w:t>
      </w:r>
    </w:p>
    <w:p w:rsidR="009248A9" w:rsidRPr="009248A9" w:rsidRDefault="009248A9" w:rsidP="00BA425A">
      <w:pPr>
        <w:autoSpaceDE w:val="0"/>
        <w:autoSpaceDN w:val="0"/>
        <w:adjustRightInd w:val="0"/>
        <w:spacing w:after="0" w:line="240" w:lineRule="auto"/>
        <w:jc w:val="both"/>
        <w:rPr>
          <w:rFonts w:ascii="Times New Roman" w:eastAsia="Calibri" w:hAnsi="Times New Roman"/>
          <w:bCs/>
          <w:i/>
          <w:color w:val="FF0000"/>
        </w:rPr>
      </w:pPr>
    </w:p>
    <w:p w:rsidR="00243DB3" w:rsidRPr="00BA425A" w:rsidRDefault="00243DB3" w:rsidP="00BA425A">
      <w:pPr>
        <w:spacing w:after="0" w:line="240" w:lineRule="auto"/>
        <w:jc w:val="both"/>
        <w:rPr>
          <w:rFonts w:ascii="Times New Roman" w:eastAsia="Times New Roman" w:hAnsi="Times New Roman"/>
          <w:b/>
        </w:rPr>
      </w:pPr>
      <w:r w:rsidRPr="00BA425A">
        <w:rPr>
          <w:rFonts w:ascii="Times New Roman" w:hAnsi="Times New Roman"/>
          <w:b/>
        </w:rPr>
        <w:t>Pyt.24.</w:t>
      </w:r>
    </w:p>
    <w:p w:rsidR="00243DB3" w:rsidRPr="00BA425A" w:rsidRDefault="00243DB3" w:rsidP="00BA425A">
      <w:pPr>
        <w:spacing w:after="0" w:line="240" w:lineRule="auto"/>
        <w:jc w:val="both"/>
        <w:rPr>
          <w:rFonts w:ascii="Times New Roman" w:hAnsi="Times New Roman"/>
          <w:b/>
          <w:color w:val="FF0000"/>
        </w:rPr>
      </w:pPr>
      <w:r w:rsidRPr="00BA425A">
        <w:rPr>
          <w:rFonts w:ascii="Times New Roman" w:hAnsi="Times New Roman"/>
          <w:b/>
        </w:rPr>
        <w:t>Czy nowy wykonawca będzie zobowiązany do montażu jakiegokolwiek opomiarowania mediów. Jeżeli tak, to proszę wymienić precyzyjnie : jaki liczniki i w jakich ilościach będzie zobowiązany zamontować wykonawca.</w:t>
      </w:r>
    </w:p>
    <w:p w:rsidR="00243DB3" w:rsidRPr="005E389C" w:rsidRDefault="005E389C" w:rsidP="00BA425A">
      <w:pPr>
        <w:spacing w:after="0" w:line="240" w:lineRule="auto"/>
        <w:jc w:val="both"/>
        <w:rPr>
          <w:rFonts w:ascii="Times New Roman" w:hAnsi="Times New Roman"/>
          <w:i/>
        </w:rPr>
      </w:pPr>
      <w:r>
        <w:rPr>
          <w:rFonts w:ascii="Times New Roman" w:hAnsi="Times New Roman"/>
          <w:i/>
        </w:rPr>
        <w:t>Odp.</w:t>
      </w:r>
      <w:r w:rsidRPr="005E389C">
        <w:t xml:space="preserve"> </w:t>
      </w:r>
      <w:r>
        <w:rPr>
          <w:rFonts w:ascii="Times New Roman" w:hAnsi="Times New Roman"/>
          <w:i/>
        </w:rPr>
        <w:t>W</w:t>
      </w:r>
      <w:r w:rsidRPr="005E389C">
        <w:rPr>
          <w:rFonts w:ascii="Times New Roman" w:hAnsi="Times New Roman"/>
          <w:i/>
        </w:rPr>
        <w:t xml:space="preserve">ykonawca </w:t>
      </w:r>
      <w:r>
        <w:rPr>
          <w:rFonts w:ascii="Times New Roman" w:hAnsi="Times New Roman"/>
          <w:i/>
        </w:rPr>
        <w:t xml:space="preserve">nie </w:t>
      </w:r>
      <w:r w:rsidRPr="005E389C">
        <w:rPr>
          <w:rFonts w:ascii="Times New Roman" w:hAnsi="Times New Roman"/>
          <w:i/>
        </w:rPr>
        <w:t>będzie zobowiązany do montażu jakiegokolwiek opomiarowania mediów</w:t>
      </w:r>
      <w:r w:rsidR="00444901">
        <w:rPr>
          <w:rFonts w:ascii="Times New Roman" w:hAnsi="Times New Roman"/>
          <w:i/>
        </w:rPr>
        <w:t>.</w:t>
      </w:r>
    </w:p>
    <w:p w:rsidR="005E389C" w:rsidRPr="00BA425A" w:rsidRDefault="005E389C"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Pyt.25.</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potwierdzenie, że Wykonawca nie ponosi opłat dodatkowych za parę technologiczną. Jeżeli powyższe jest błędne, prosimy o  podanie wysokości miesięcznych opłat netto z tego tytułu.</w:t>
      </w:r>
    </w:p>
    <w:p w:rsidR="00243DB3" w:rsidRDefault="00444901" w:rsidP="00BA425A">
      <w:pPr>
        <w:spacing w:after="0" w:line="240" w:lineRule="auto"/>
        <w:jc w:val="both"/>
        <w:rPr>
          <w:rFonts w:ascii="Times New Roman" w:hAnsi="Times New Roman"/>
          <w:i/>
        </w:rPr>
      </w:pPr>
      <w:r>
        <w:rPr>
          <w:rFonts w:ascii="Times New Roman" w:hAnsi="Times New Roman"/>
          <w:i/>
        </w:rPr>
        <w:lastRenderedPageBreak/>
        <w:t xml:space="preserve">Odp. </w:t>
      </w:r>
      <w:r w:rsidR="00792BB1" w:rsidRPr="00792BB1">
        <w:rPr>
          <w:rFonts w:ascii="Times New Roman" w:hAnsi="Times New Roman"/>
          <w:i/>
        </w:rPr>
        <w:t>Wykonawca nie ponosi opłat dodatkowych za parę technologiczną</w:t>
      </w:r>
    </w:p>
    <w:p w:rsidR="00444901" w:rsidRPr="00444901" w:rsidRDefault="0044490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Pyt.26.</w:t>
      </w:r>
    </w:p>
    <w:p w:rsidR="00243DB3" w:rsidRDefault="00243DB3" w:rsidP="00BA425A">
      <w:pPr>
        <w:spacing w:after="0" w:line="240" w:lineRule="auto"/>
        <w:jc w:val="both"/>
        <w:rPr>
          <w:rFonts w:ascii="Times New Roman" w:hAnsi="Times New Roman"/>
          <w:b/>
          <w:i/>
        </w:rPr>
      </w:pPr>
      <w:r w:rsidRPr="00BA425A">
        <w:rPr>
          <w:rFonts w:ascii="Times New Roman" w:hAnsi="Times New Roman"/>
          <w:b/>
        </w:rPr>
        <w:t xml:space="preserve">Prosimy o potwierdzenie, że prawidłowo odczytujemy zapisy SIWZ i Zamawiający w Rozdziale V ust.2 wymaga dołączenia do oferty </w:t>
      </w:r>
      <w:r w:rsidRPr="00BA425A">
        <w:rPr>
          <w:rFonts w:ascii="Times New Roman" w:hAnsi="Times New Roman"/>
          <w:b/>
          <w:i/>
        </w:rPr>
        <w:t xml:space="preserve">„trzech wzorów jadłospisów dekadowych” </w:t>
      </w:r>
      <w:r w:rsidRPr="00BA425A">
        <w:rPr>
          <w:rFonts w:ascii="Times New Roman" w:hAnsi="Times New Roman"/>
          <w:b/>
        </w:rPr>
        <w:t>, czyli razem 30 jadłospisów ?</w:t>
      </w:r>
      <w:r w:rsidRPr="00BA425A">
        <w:rPr>
          <w:rFonts w:ascii="Times New Roman" w:hAnsi="Times New Roman"/>
          <w:b/>
          <w:i/>
        </w:rPr>
        <w:t xml:space="preserve"> </w:t>
      </w:r>
    </w:p>
    <w:p w:rsidR="00792BB1" w:rsidRPr="00792BB1" w:rsidRDefault="00792BB1" w:rsidP="00BA425A">
      <w:pPr>
        <w:spacing w:after="0" w:line="240" w:lineRule="auto"/>
        <w:jc w:val="both"/>
        <w:rPr>
          <w:rFonts w:ascii="Times New Roman" w:hAnsi="Times New Roman"/>
          <w:i/>
          <w:szCs w:val="20"/>
        </w:rPr>
      </w:pPr>
      <w:r w:rsidRPr="00792BB1">
        <w:rPr>
          <w:rFonts w:ascii="Times New Roman" w:hAnsi="Times New Roman"/>
          <w:i/>
        </w:rPr>
        <w:t xml:space="preserve">Odp. </w:t>
      </w:r>
      <w:r>
        <w:rPr>
          <w:rFonts w:ascii="Times New Roman" w:hAnsi="Times New Roman"/>
          <w:i/>
        </w:rPr>
        <w:t xml:space="preserve"> Zamawiający wy</w:t>
      </w:r>
      <w:r w:rsidRPr="00792BB1">
        <w:rPr>
          <w:rFonts w:ascii="Times New Roman" w:hAnsi="Times New Roman"/>
          <w:i/>
        </w:rPr>
        <w:t>maga dołączenia do oferty „trzech wzorów jadłospisów dekadowych” , czyli razem 30 jadłospisów</w:t>
      </w:r>
      <w:r>
        <w:rPr>
          <w:rFonts w:ascii="Times New Roman" w:hAnsi="Times New Roman"/>
          <w:i/>
        </w:rPr>
        <w:t>.</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Pyt.27.</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W Załączniku 1a - OPZ , pkt.3 przedstawiono procentowy podział diet. Prosimy o informacje, czy poszczególne udziały procentowe odnoszą się do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A./ ogólnej liczby posiłków w szpitalu (liczny osobodni)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wyłącznie do diet specjalistycznych</w:t>
      </w:r>
    </w:p>
    <w:p w:rsidR="00243DB3" w:rsidRDefault="00792BB1" w:rsidP="00BA425A">
      <w:pPr>
        <w:spacing w:after="0" w:line="240" w:lineRule="auto"/>
        <w:jc w:val="both"/>
        <w:rPr>
          <w:rFonts w:ascii="Times New Roman" w:hAnsi="Times New Roman"/>
          <w:i/>
        </w:rPr>
      </w:pPr>
      <w:r>
        <w:rPr>
          <w:rFonts w:ascii="Times New Roman" w:hAnsi="Times New Roman"/>
          <w:i/>
        </w:rPr>
        <w:t xml:space="preserve">Odp. </w:t>
      </w:r>
      <w:r w:rsidR="00DF31AD">
        <w:rPr>
          <w:rFonts w:ascii="Times New Roman" w:hAnsi="Times New Roman"/>
          <w:i/>
        </w:rPr>
        <w:t>Poszczególne udziały procentowe odnoszą się do ogólnej liczby posiłków w szpitalu.</w:t>
      </w:r>
    </w:p>
    <w:p w:rsidR="00792BB1" w:rsidRPr="00792BB1" w:rsidRDefault="00792BB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Pyt.28.</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informacje : jaki jest odsetek diet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3 posiłkowych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4-6 posiłkowych</w:t>
      </w:r>
    </w:p>
    <w:p w:rsidR="00243DB3" w:rsidRPr="00DF31AD" w:rsidRDefault="00DF31AD" w:rsidP="00BA425A">
      <w:pPr>
        <w:spacing w:after="0" w:line="240" w:lineRule="auto"/>
        <w:jc w:val="both"/>
        <w:rPr>
          <w:rFonts w:ascii="Times New Roman" w:hAnsi="Times New Roman"/>
          <w:i/>
        </w:rPr>
      </w:pPr>
      <w:r>
        <w:rPr>
          <w:rFonts w:ascii="Times New Roman" w:hAnsi="Times New Roman"/>
          <w:i/>
        </w:rPr>
        <w:t>Odp. Zgodnie z pkt 3 załącznika 1a w przypadku diet 3 i 5 posiłkowych diety 3 posiłkowe stanowią 50%.</w:t>
      </w:r>
    </w:p>
    <w:p w:rsidR="00DF31AD" w:rsidRPr="00BA425A" w:rsidRDefault="00DF31AD"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Pyt.29.</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udostepnienie na stronie Zamawiającego aktualnie stosowanych przykładowych jadłospisów dekadowych dla diety ogólnej.</w:t>
      </w:r>
    </w:p>
    <w:p w:rsidR="00243DB3" w:rsidRPr="00DF31AD" w:rsidRDefault="00DF31AD" w:rsidP="00BA425A">
      <w:pPr>
        <w:spacing w:after="0" w:line="240" w:lineRule="auto"/>
        <w:jc w:val="both"/>
        <w:rPr>
          <w:rFonts w:ascii="Times New Roman" w:hAnsi="Times New Roman"/>
          <w:i/>
        </w:rPr>
      </w:pPr>
      <w:r>
        <w:rPr>
          <w:rFonts w:ascii="Times New Roman" w:hAnsi="Times New Roman"/>
          <w:i/>
        </w:rPr>
        <w:t>Odp. Wykonawca powinien znać strukturę posiłków szpitalnych</w:t>
      </w:r>
      <w:r w:rsidR="00226D7C">
        <w:rPr>
          <w:rFonts w:ascii="Times New Roman" w:hAnsi="Times New Roman"/>
          <w:i/>
        </w:rPr>
        <w:t xml:space="preserve"> – każdy z Wykonawców ma własne preferencje. Nie wiemy ile należałoby dać takich przykładów aby spełnić oczekiwania pytającego. Zadaniem Wykonawcy jest ułożenie </w:t>
      </w:r>
      <w:r w:rsidR="00D452E3">
        <w:rPr>
          <w:rFonts w:ascii="Times New Roman" w:hAnsi="Times New Roman"/>
          <w:i/>
        </w:rPr>
        <w:t xml:space="preserve">jadłospisów, ich rozpisanie na poszczególne składniki w różnych konfiguracjach </w:t>
      </w:r>
      <w:proofErr w:type="spellStart"/>
      <w:r w:rsidR="00D452E3">
        <w:rPr>
          <w:rFonts w:ascii="Times New Roman" w:hAnsi="Times New Roman"/>
          <w:i/>
        </w:rPr>
        <w:t>dietowych</w:t>
      </w:r>
      <w:proofErr w:type="spellEnd"/>
      <w:r w:rsidR="00D452E3">
        <w:rPr>
          <w:rFonts w:ascii="Times New Roman" w:hAnsi="Times New Roman"/>
          <w:i/>
        </w:rPr>
        <w:t>.</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Pyt.30.</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Załączniku 1a - OPZ , pkt.26 stwierdzono, że na oddziały </w:t>
      </w:r>
      <w:r w:rsidRPr="00BA425A">
        <w:rPr>
          <w:rFonts w:ascii="Times New Roman" w:hAnsi="Times New Roman"/>
          <w:b/>
          <w:i/>
        </w:rPr>
        <w:t>„</w:t>
      </w:r>
      <w:r w:rsidRPr="00BA425A">
        <w:rPr>
          <w:rFonts w:ascii="Times New Roman" w:hAnsi="Times New Roman"/>
          <w:b/>
          <w:i/>
          <w:kern w:val="3"/>
          <w:lang w:eastAsia="zh-CN"/>
        </w:rPr>
        <w:t xml:space="preserve">wydawane są tylko okresowo sztućce jednorazowe w ilościach podanych przez oddział.” </w:t>
      </w:r>
      <w:r w:rsidRPr="00BA425A">
        <w:rPr>
          <w:rFonts w:ascii="Times New Roman" w:hAnsi="Times New Roman"/>
          <w:b/>
          <w:kern w:val="3"/>
          <w:lang w:eastAsia="zh-CN"/>
        </w:rPr>
        <w:t>Prosimy o informacje : ile kompletów sztućców jednorazowych wydawano średnio w miesiącu w okresie minionych 12 miesięcy.</w:t>
      </w:r>
    </w:p>
    <w:p w:rsidR="00243DB3" w:rsidRDefault="00F2341F" w:rsidP="00BA425A">
      <w:pPr>
        <w:spacing w:after="0" w:line="240" w:lineRule="auto"/>
        <w:jc w:val="both"/>
        <w:rPr>
          <w:rFonts w:ascii="Times New Roman" w:hAnsi="Times New Roman"/>
          <w:i/>
        </w:rPr>
      </w:pPr>
      <w:r>
        <w:rPr>
          <w:rFonts w:ascii="Times New Roman" w:hAnsi="Times New Roman"/>
          <w:i/>
        </w:rPr>
        <w:t>Odp. Kubki jednorazowe 4000-5000 rocznie</w:t>
      </w:r>
    </w:p>
    <w:p w:rsidR="00F2341F" w:rsidRDefault="00F2341F" w:rsidP="00BA425A">
      <w:pPr>
        <w:spacing w:after="0" w:line="240" w:lineRule="auto"/>
        <w:jc w:val="both"/>
        <w:rPr>
          <w:rFonts w:ascii="Times New Roman" w:hAnsi="Times New Roman"/>
          <w:i/>
        </w:rPr>
      </w:pPr>
      <w:r>
        <w:rPr>
          <w:rFonts w:ascii="Times New Roman" w:hAnsi="Times New Roman"/>
          <w:i/>
        </w:rPr>
        <w:t>Łyżki 3000 – 3500 rocznie</w:t>
      </w:r>
    </w:p>
    <w:p w:rsidR="00F2341F" w:rsidRDefault="00F2341F" w:rsidP="00BA425A">
      <w:pPr>
        <w:spacing w:after="0" w:line="240" w:lineRule="auto"/>
        <w:jc w:val="both"/>
        <w:rPr>
          <w:rFonts w:ascii="Times New Roman" w:hAnsi="Times New Roman"/>
          <w:i/>
        </w:rPr>
      </w:pPr>
      <w:r>
        <w:rPr>
          <w:rFonts w:ascii="Times New Roman" w:hAnsi="Times New Roman"/>
          <w:i/>
        </w:rPr>
        <w:t>Widelce 3000 – 3500 rocznie</w:t>
      </w:r>
    </w:p>
    <w:p w:rsidR="00F2341F" w:rsidRDefault="00F2341F" w:rsidP="00BA425A">
      <w:pPr>
        <w:spacing w:after="0" w:line="240" w:lineRule="auto"/>
        <w:jc w:val="both"/>
        <w:rPr>
          <w:rFonts w:ascii="Times New Roman" w:hAnsi="Times New Roman"/>
          <w:i/>
        </w:rPr>
      </w:pPr>
      <w:r>
        <w:rPr>
          <w:rFonts w:ascii="Times New Roman" w:hAnsi="Times New Roman"/>
          <w:i/>
        </w:rPr>
        <w:t>Nóż 1500 – 2000 rocznie</w:t>
      </w:r>
    </w:p>
    <w:p w:rsidR="00F2341F" w:rsidRDefault="00F2341F" w:rsidP="00BA425A">
      <w:pPr>
        <w:spacing w:after="0" w:line="240" w:lineRule="auto"/>
        <w:jc w:val="both"/>
        <w:rPr>
          <w:rFonts w:ascii="Times New Roman" w:hAnsi="Times New Roman"/>
          <w:i/>
        </w:rPr>
      </w:pPr>
      <w:r>
        <w:rPr>
          <w:rFonts w:ascii="Times New Roman" w:hAnsi="Times New Roman"/>
          <w:i/>
        </w:rPr>
        <w:t>Tacki 7000 miesięcznie</w:t>
      </w:r>
    </w:p>
    <w:p w:rsidR="00F2341F" w:rsidRPr="00F2341F" w:rsidRDefault="00F2341F"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Pyt.31.</w:t>
      </w:r>
    </w:p>
    <w:p w:rsidR="00243DB3" w:rsidRPr="00BA425A" w:rsidRDefault="00243DB3" w:rsidP="00BA425A">
      <w:pPr>
        <w:spacing w:after="0" w:line="240" w:lineRule="auto"/>
        <w:jc w:val="both"/>
        <w:rPr>
          <w:rFonts w:ascii="Times New Roman" w:hAnsi="Times New Roman"/>
          <w:b/>
          <w:i/>
        </w:rPr>
      </w:pPr>
      <w:r w:rsidRPr="00BA425A">
        <w:rPr>
          <w:rFonts w:ascii="Times New Roman" w:hAnsi="Times New Roman"/>
          <w:b/>
        </w:rPr>
        <w:t xml:space="preserve">W Załączniku 1a - OPZ , pkt.26 stwierdzono, że </w:t>
      </w:r>
      <w:r w:rsidRPr="00BA425A">
        <w:rPr>
          <w:rFonts w:ascii="Times New Roman" w:hAnsi="Times New Roman"/>
          <w:b/>
          <w:i/>
        </w:rPr>
        <w:t>„</w:t>
      </w:r>
      <w:r w:rsidRPr="00BA425A">
        <w:rPr>
          <w:rFonts w:ascii="Times New Roman" w:hAnsi="Times New Roman"/>
          <w:b/>
          <w:i/>
          <w:kern w:val="3"/>
          <w:lang w:eastAsia="zh-CN"/>
        </w:rPr>
        <w:t>Kolacja jest pakowana w systemie zbiorczym na tacach, ofoliowane i opisane […]”.</w:t>
      </w:r>
    </w:p>
    <w:p w:rsidR="00243DB3" w:rsidRDefault="00243DB3" w:rsidP="00BA425A">
      <w:pPr>
        <w:spacing w:after="0" w:line="240" w:lineRule="auto"/>
        <w:jc w:val="both"/>
        <w:rPr>
          <w:rFonts w:ascii="Times New Roman" w:hAnsi="Times New Roman"/>
          <w:b/>
          <w:kern w:val="3"/>
          <w:lang w:eastAsia="zh-CN"/>
        </w:rPr>
      </w:pPr>
      <w:r w:rsidRPr="00BA425A">
        <w:rPr>
          <w:rFonts w:ascii="Times New Roman" w:hAnsi="Times New Roman"/>
          <w:b/>
          <w:kern w:val="3"/>
          <w:lang w:eastAsia="zh-CN"/>
        </w:rPr>
        <w:t>Prosimy o informacje : o jakie tace chodzi Zamawiającemu? Czy są to tace izotermiczne?</w:t>
      </w:r>
    </w:p>
    <w:p w:rsidR="00903821" w:rsidRPr="00903821" w:rsidRDefault="00903821" w:rsidP="00BA425A">
      <w:pPr>
        <w:spacing w:after="0" w:line="240" w:lineRule="auto"/>
        <w:jc w:val="both"/>
        <w:rPr>
          <w:rFonts w:ascii="Times New Roman" w:hAnsi="Times New Roman"/>
          <w:i/>
          <w:kern w:val="3"/>
          <w:lang w:eastAsia="zh-CN"/>
        </w:rPr>
      </w:pPr>
      <w:r>
        <w:rPr>
          <w:rFonts w:ascii="Times New Roman" w:hAnsi="Times New Roman"/>
          <w:i/>
          <w:kern w:val="3"/>
          <w:lang w:eastAsia="zh-CN"/>
        </w:rPr>
        <w:t xml:space="preserve">Odp. </w:t>
      </w:r>
      <w:r w:rsidR="008A5071">
        <w:rPr>
          <w:rFonts w:ascii="Times New Roman" w:hAnsi="Times New Roman"/>
          <w:i/>
          <w:kern w:val="3"/>
          <w:lang w:eastAsia="zh-CN"/>
        </w:rPr>
        <w:t>Są to tace z tworzywa sztucznego dopuszczone do kontaktu z żywnością</w:t>
      </w:r>
      <w:r>
        <w:rPr>
          <w:rFonts w:ascii="Times New Roman" w:hAnsi="Times New Roman"/>
          <w:i/>
          <w:kern w:val="3"/>
          <w:lang w:eastAsia="zh-CN"/>
        </w:rPr>
        <w:t xml:space="preserve">. Tace </w:t>
      </w:r>
      <w:r w:rsidR="008A5071">
        <w:rPr>
          <w:rFonts w:ascii="Times New Roman" w:hAnsi="Times New Roman"/>
          <w:i/>
          <w:kern w:val="3"/>
          <w:lang w:eastAsia="zh-CN"/>
        </w:rPr>
        <w:t>takie są na wyposażeniu kuchni – nie są to tace izotermiczne.</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Pyt.32.</w:t>
      </w:r>
    </w:p>
    <w:p w:rsidR="00243DB3" w:rsidRPr="00BA425A" w:rsidRDefault="00243DB3" w:rsidP="00BA425A">
      <w:pPr>
        <w:spacing w:after="0" w:line="240" w:lineRule="auto"/>
        <w:jc w:val="both"/>
        <w:rPr>
          <w:rFonts w:ascii="Times New Roman" w:hAnsi="Times New Roman"/>
          <w:b/>
          <w:i/>
          <w:kern w:val="3"/>
          <w:szCs w:val="20"/>
          <w:lang w:eastAsia="zh-CN"/>
        </w:rPr>
      </w:pPr>
      <w:r w:rsidRPr="00BA425A">
        <w:rPr>
          <w:rFonts w:ascii="Times New Roman" w:hAnsi="Times New Roman"/>
          <w:b/>
        </w:rPr>
        <w:t>W Załączniku 1a - OPZ , pkt.27 stwierdzono, że „</w:t>
      </w:r>
      <w:r w:rsidRPr="00BA425A">
        <w:rPr>
          <w:rFonts w:ascii="Times New Roman" w:hAnsi="Times New Roman"/>
          <w:b/>
          <w:i/>
          <w:kern w:val="3"/>
          <w:lang w:eastAsia="zh-CN"/>
        </w:rPr>
        <w:t>Zamawiający nie ponosi odpowiedzialności za uszkodzoną lub zaginioną zastawę stołową, tace, pojemniki,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kern w:val="3"/>
          <w:lang w:eastAsia="zh-CN"/>
        </w:rPr>
        <w:t>Skoro to Zamawiający odpowiada za</w:t>
      </w:r>
      <w:r w:rsidRPr="00BA425A">
        <w:rPr>
          <w:rFonts w:ascii="Times New Roman" w:hAnsi="Times New Roman"/>
          <w:b/>
        </w:rPr>
        <w:t xml:space="preserve"> odbiór  brudnych tac od pacjenta po zakończeniu posiłku i umieszczenie ich w wózku transportowym, to przyjęcie zasady braku odpowiedzialności Zamawiającego za wykonywane czynności w postaci zwolnienia go z konsekwencji niedbałego </w:t>
      </w:r>
      <w:r w:rsidRPr="00BA425A">
        <w:rPr>
          <w:rFonts w:ascii="Times New Roman" w:hAnsi="Times New Roman"/>
          <w:b/>
        </w:rPr>
        <w:lastRenderedPageBreak/>
        <w:t>wykonania ciążących na nim zadań stoi w wyraźnej sprzeczności z zasadami współżycia społecznego.</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Proponujemy przyjęcia zasady, iż Wykonawca będzie pokrywał koszty uzupełniania zastawy stanowiącej wyposażenie tac do wartości 500 PLN miesięcznie, natomiast wszystkie koszty z tym związane przekraczające tę kwotę pokryje Zamawiający.</w:t>
      </w:r>
    </w:p>
    <w:p w:rsidR="00243DB3" w:rsidRDefault="008A5071" w:rsidP="00BA425A">
      <w:pPr>
        <w:spacing w:after="0" w:line="240" w:lineRule="auto"/>
        <w:jc w:val="both"/>
        <w:rPr>
          <w:rFonts w:ascii="Times New Roman" w:hAnsi="Times New Roman"/>
          <w:i/>
        </w:rPr>
      </w:pPr>
      <w:r>
        <w:rPr>
          <w:rFonts w:ascii="Times New Roman" w:hAnsi="Times New Roman"/>
          <w:i/>
        </w:rPr>
        <w:t xml:space="preserve">Odp. </w:t>
      </w:r>
      <w:r w:rsidR="00A562FC">
        <w:rPr>
          <w:rFonts w:ascii="Times New Roman" w:hAnsi="Times New Roman"/>
          <w:i/>
        </w:rPr>
        <w:t>Zamawiający informuje, że sytuacja ta nie jest problemem</w:t>
      </w:r>
      <w:r w:rsidR="00920934">
        <w:rPr>
          <w:rFonts w:ascii="Times New Roman" w:hAnsi="Times New Roman"/>
          <w:i/>
        </w:rPr>
        <w:t xml:space="preserve">. Rozliczenie szczegółowe gdzie nastąpiło uszkodzenie naczynia jest niemożliwe, a dużo bardziej prawdopodobne </w:t>
      </w:r>
      <w:r w:rsidR="000C1F28">
        <w:rPr>
          <w:rFonts w:ascii="Times New Roman" w:hAnsi="Times New Roman"/>
          <w:i/>
        </w:rPr>
        <w:t>przy czynnościach w kuchni. Z doświadczenia wynika, że ubytki w skali 12 m-</w:t>
      </w:r>
      <w:proofErr w:type="spellStart"/>
      <w:r w:rsidR="000C1F28">
        <w:rPr>
          <w:rFonts w:ascii="Times New Roman" w:hAnsi="Times New Roman"/>
          <w:i/>
        </w:rPr>
        <w:t>cy</w:t>
      </w:r>
      <w:proofErr w:type="spellEnd"/>
      <w:r w:rsidR="000C1F28">
        <w:rPr>
          <w:rFonts w:ascii="Times New Roman" w:hAnsi="Times New Roman"/>
          <w:i/>
        </w:rPr>
        <w:t xml:space="preserve"> wynoszą około 2.000 zł.</w:t>
      </w:r>
    </w:p>
    <w:p w:rsidR="008A5071" w:rsidRPr="008A5071" w:rsidRDefault="008A507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Pyt.33.</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potwierdzenie, że prawidłowo odczytujemy zapisy SIWZ i wykonawca nie będzie ponosił żadnych dodatkowych kosztów z tytułu eksploatacji wind, ponad zryczałtowaną opłatę zawartą w czynszu.</w:t>
      </w:r>
    </w:p>
    <w:p w:rsidR="00243DB3" w:rsidRDefault="000C1F28" w:rsidP="00BA425A">
      <w:pPr>
        <w:spacing w:after="0" w:line="240" w:lineRule="auto"/>
        <w:jc w:val="both"/>
        <w:rPr>
          <w:rFonts w:ascii="Times New Roman" w:hAnsi="Times New Roman"/>
          <w:i/>
        </w:rPr>
      </w:pPr>
      <w:r>
        <w:rPr>
          <w:rFonts w:ascii="Times New Roman" w:hAnsi="Times New Roman"/>
          <w:i/>
        </w:rPr>
        <w:t xml:space="preserve">Odp. </w:t>
      </w:r>
      <w:r w:rsidR="009C038A">
        <w:rPr>
          <w:rFonts w:ascii="Times New Roman" w:hAnsi="Times New Roman"/>
          <w:i/>
        </w:rPr>
        <w:t>W</w:t>
      </w:r>
      <w:r w:rsidR="009C038A" w:rsidRPr="009C038A">
        <w:rPr>
          <w:rFonts w:ascii="Times New Roman" w:hAnsi="Times New Roman"/>
          <w:i/>
        </w:rPr>
        <w:t>ykonawca nie będzie ponosił żadnych dodatkowych kosztów</w:t>
      </w:r>
    </w:p>
    <w:p w:rsidR="000C1F28" w:rsidRPr="000C1F28" w:rsidRDefault="000C1F28"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Pyt.34.</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wyjaśnienie co jest powodem podania dwóch różnych informacji nt. ilości osobodni (umownie : śniadanie + obiad + kolacja). W treści SIWZ Zamawiający informuje o 250  osobodniach, a w Załączniku Nr 1b po przeliczeniu otrzymujemy liczbę 211 osobodni.</w:t>
      </w:r>
    </w:p>
    <w:p w:rsidR="00243DB3" w:rsidRDefault="009C038A" w:rsidP="00BA425A">
      <w:pPr>
        <w:spacing w:after="0" w:line="240" w:lineRule="auto"/>
        <w:jc w:val="both"/>
        <w:rPr>
          <w:rFonts w:ascii="Times New Roman" w:hAnsi="Times New Roman"/>
          <w:i/>
        </w:rPr>
      </w:pPr>
      <w:r>
        <w:rPr>
          <w:rFonts w:ascii="Times New Roman" w:hAnsi="Times New Roman"/>
          <w:i/>
        </w:rPr>
        <w:t>Odp.</w:t>
      </w:r>
      <w:r w:rsidR="005A4C41">
        <w:rPr>
          <w:rFonts w:ascii="Times New Roman" w:hAnsi="Times New Roman"/>
          <w:i/>
        </w:rPr>
        <w:t xml:space="preserve"> Zamawiający prostuje zapisy SIWZ</w:t>
      </w:r>
      <w:r w:rsidR="003E3F0A">
        <w:rPr>
          <w:rFonts w:ascii="Times New Roman" w:hAnsi="Times New Roman"/>
          <w:i/>
        </w:rPr>
        <w:t xml:space="preserve"> na 211 osob</w:t>
      </w:r>
      <w:r w:rsidR="008B33BD">
        <w:rPr>
          <w:rFonts w:ascii="Times New Roman" w:hAnsi="Times New Roman"/>
          <w:i/>
        </w:rPr>
        <w:t>odni.</w:t>
      </w:r>
      <w:bookmarkStart w:id="0" w:name="_GoBack"/>
      <w:bookmarkEnd w:id="0"/>
    </w:p>
    <w:p w:rsidR="009C038A" w:rsidRPr="00BA425A" w:rsidRDefault="009C038A"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Pyt.35.</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wyjaśnienia dot. informacji zawartych w Załączniku Nr 9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czy kierując się najlepszą wiedzą, Zamawiający może podać informację ilu pracowników zamierza w okresie najbliższych 4 lat przejść na rentę chorobową lub emeryturę?</w:t>
      </w:r>
    </w:p>
    <w:p w:rsidR="00243DB3" w:rsidRPr="00BA425A" w:rsidRDefault="00243DB3" w:rsidP="00BA425A">
      <w:pPr>
        <w:spacing w:after="0" w:line="240" w:lineRule="auto"/>
        <w:jc w:val="both"/>
        <w:rPr>
          <w:rFonts w:ascii="Times New Roman" w:hAnsi="Times New Roman"/>
          <w:b/>
          <w:color w:val="000000"/>
          <w:szCs w:val="20"/>
          <w:lang w:eastAsia="pl-PL"/>
        </w:rPr>
      </w:pPr>
      <w:r w:rsidRPr="00BA425A">
        <w:rPr>
          <w:rFonts w:ascii="Times New Roman" w:hAnsi="Times New Roman"/>
          <w:b/>
        </w:rPr>
        <w:t>B./ w pkt. 13, Zamawiający informuje o tym, że „ w</w:t>
      </w:r>
      <w:r w:rsidRPr="00BA425A">
        <w:rPr>
          <w:rFonts w:ascii="Times New Roman" w:hAnsi="Times New Roman"/>
          <w:b/>
          <w:i/>
          <w:color w:val="000000"/>
          <w:lang w:eastAsia="pl-PL"/>
        </w:rPr>
        <w:t xml:space="preserve"> okresie najbliższych 4 lat 7 osób nabędzie prawo do nagród jubileuszowych, co stanowi kwotę brutto – 34.733,62 zł.” . </w:t>
      </w:r>
      <w:r w:rsidRPr="00BA425A">
        <w:rPr>
          <w:rFonts w:ascii="Times New Roman" w:hAnsi="Times New Roman"/>
          <w:b/>
          <w:color w:val="000000"/>
          <w:lang w:eastAsia="pl-PL"/>
        </w:rPr>
        <w:t>Prosimy o dodatkowe informacje szczegółowe w układzie :</w:t>
      </w:r>
    </w:p>
    <w:p w:rsidR="00243DB3" w:rsidRPr="00BA425A" w:rsidRDefault="00243DB3" w:rsidP="00BA425A">
      <w:pPr>
        <w:spacing w:after="0" w:line="240" w:lineRule="auto"/>
        <w:jc w:val="both"/>
        <w:rPr>
          <w:rFonts w:ascii="Times New Roman" w:hAnsi="Times New Roman"/>
          <w:b/>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KOLEJNY  ROK   TRWANIA USŁUGI</w:t>
            </w:r>
          </w:p>
        </w:tc>
        <w:tc>
          <w:tcPr>
            <w:tcW w:w="3071"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LICZBA  OSÓB  KTÓRYM  PRZYSŁUGUJĄ  NAGODY  JUBILEUSZOWE</w:t>
            </w:r>
          </w:p>
        </w:tc>
        <w:tc>
          <w:tcPr>
            <w:tcW w:w="3071"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 xml:space="preserve">KWOTA   NAGRÓD  PRZYPADAJĄCYCH   </w:t>
            </w:r>
          </w:p>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NA  DANY  ROK</w:t>
            </w: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Rok  1</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2</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3</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4</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bl>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w pkt. 14, Zamawiający informuje o wykazie stażu pracy, przy czym „</w:t>
      </w:r>
      <w:r w:rsidRPr="00BA425A">
        <w:rPr>
          <w:rFonts w:ascii="Times New Roman" w:hAnsi="Times New Roman"/>
          <w:b/>
          <w:i/>
          <w:lang w:eastAsia="pl-PL"/>
        </w:rPr>
        <w:t>w okresie najbliższych 4 lat 7 osób nabędzie prawo do zmiany dodatków stażowych, co stanowi kwotę brutto – 2.240,00 zł”.</w:t>
      </w:r>
    </w:p>
    <w:p w:rsidR="00243DB3" w:rsidRPr="00BA425A" w:rsidRDefault="00243DB3" w:rsidP="00BA425A">
      <w:pPr>
        <w:spacing w:after="0" w:line="240" w:lineRule="auto"/>
        <w:jc w:val="both"/>
        <w:rPr>
          <w:rFonts w:ascii="Times New Roman" w:hAnsi="Times New Roman"/>
          <w:b/>
          <w:color w:val="000000"/>
          <w:szCs w:val="20"/>
          <w:lang w:eastAsia="pl-PL"/>
        </w:rPr>
      </w:pPr>
      <w:r w:rsidRPr="00BA425A">
        <w:rPr>
          <w:rFonts w:ascii="Times New Roman" w:hAnsi="Times New Roman"/>
          <w:b/>
          <w:color w:val="000000"/>
          <w:lang w:eastAsia="pl-PL"/>
        </w:rPr>
        <w:t>Prosimy o dodatkowe informacje szczegółowe w układzie :</w:t>
      </w:r>
    </w:p>
    <w:p w:rsidR="00243DB3" w:rsidRPr="00BA425A" w:rsidRDefault="00243DB3" w:rsidP="00BA425A">
      <w:pPr>
        <w:spacing w:after="0" w:line="240" w:lineRule="auto"/>
        <w:jc w:val="both"/>
        <w:rPr>
          <w:rFonts w:ascii="Times New Roman" w:hAnsi="Times New Roman"/>
          <w:b/>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DATA   OD  KTÓREJ  WZRASTA  DODATEK  STAŻOWY  KONKRETNEJ  OSOBY</w:t>
            </w:r>
          </w:p>
        </w:tc>
        <w:tc>
          <w:tcPr>
            <w:tcW w:w="3071"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LICZBA  OSÓB  KTÓRYM  PRZYSŁUGUJE  ZMIANA  DODATKU  STAŻOWEGO</w:t>
            </w:r>
          </w:p>
        </w:tc>
        <w:tc>
          <w:tcPr>
            <w:tcW w:w="3071"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KWOTA   O  JAKA WZRASTA  DODATEK  STAŻOWY  KONKRETNEJ  OSOBY</w:t>
            </w: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Times New Roman" w:hAnsi="Times New Roman"/>
                <w:b/>
                <w:sz w:val="18"/>
                <w:szCs w:val="18"/>
              </w:rPr>
            </w:pPr>
            <w:r w:rsidRPr="00BA425A">
              <w:rPr>
                <w:rFonts w:ascii="Times New Roman" w:hAnsi="Times New Roman"/>
                <w:b/>
                <w:sz w:val="18"/>
                <w:szCs w:val="18"/>
              </w:rPr>
              <w:t>Rok  1  /  miesiąc</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2 /  miesiąc</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3 /  miesiąc</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r w:rsidR="00243DB3" w:rsidRPr="00BA425A" w:rsidTr="00243DB3">
        <w:tc>
          <w:tcPr>
            <w:tcW w:w="3070" w:type="dxa"/>
            <w:tcBorders>
              <w:top w:val="single" w:sz="4" w:space="0" w:color="000000"/>
              <w:left w:val="single" w:sz="4" w:space="0" w:color="000000"/>
              <w:bottom w:val="single" w:sz="4" w:space="0" w:color="000000"/>
              <w:right w:val="single" w:sz="4" w:space="0" w:color="000000"/>
            </w:tcBorders>
            <w:hideMark/>
          </w:tcPr>
          <w:p w:rsidR="00243DB3" w:rsidRPr="00BA425A" w:rsidRDefault="00243DB3" w:rsidP="00BA425A">
            <w:pPr>
              <w:spacing w:after="0" w:line="240" w:lineRule="auto"/>
              <w:jc w:val="center"/>
              <w:rPr>
                <w:rFonts w:ascii="Gill Sans" w:hAnsi="Gill Sans"/>
                <w:b/>
                <w:sz w:val="18"/>
                <w:szCs w:val="18"/>
              </w:rPr>
            </w:pPr>
            <w:r w:rsidRPr="00BA425A">
              <w:rPr>
                <w:rFonts w:ascii="Times New Roman" w:hAnsi="Times New Roman"/>
                <w:b/>
                <w:sz w:val="18"/>
                <w:szCs w:val="18"/>
              </w:rPr>
              <w:t>Rok  4 /  miesiąc</w:t>
            </w: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rsidR="00243DB3" w:rsidRPr="00BA425A" w:rsidRDefault="00243DB3" w:rsidP="00BA425A">
            <w:pPr>
              <w:spacing w:after="0" w:line="240" w:lineRule="auto"/>
              <w:jc w:val="both"/>
              <w:rPr>
                <w:rFonts w:ascii="Times New Roman" w:hAnsi="Times New Roman"/>
                <w:b/>
                <w:sz w:val="18"/>
                <w:szCs w:val="18"/>
              </w:rPr>
            </w:pPr>
          </w:p>
        </w:tc>
      </w:tr>
    </w:tbl>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D./ dodatki stażowe od momentu ich przyznania lub podwyższania stanowią comiesięczny koszt pracodawcy. W związku z tym prosimy o informację :</w:t>
      </w:r>
    </w:p>
    <w:p w:rsidR="00243DB3" w:rsidRPr="00BA425A" w:rsidRDefault="00243DB3" w:rsidP="00BA425A">
      <w:pPr>
        <w:spacing w:after="0" w:line="240" w:lineRule="auto"/>
        <w:ind w:left="993" w:hanging="709"/>
        <w:jc w:val="both"/>
        <w:rPr>
          <w:rFonts w:ascii="Times New Roman" w:hAnsi="Times New Roman"/>
          <w:b/>
          <w:szCs w:val="20"/>
          <w:lang w:eastAsia="pl-PL"/>
        </w:rPr>
      </w:pPr>
      <w:r w:rsidRPr="00BA425A">
        <w:rPr>
          <w:rFonts w:ascii="Times New Roman" w:hAnsi="Times New Roman"/>
          <w:b/>
        </w:rPr>
        <w:t xml:space="preserve">D.1 – czy kwota </w:t>
      </w:r>
      <w:r w:rsidRPr="00BA425A">
        <w:rPr>
          <w:rFonts w:ascii="Times New Roman" w:hAnsi="Times New Roman"/>
          <w:b/>
          <w:lang w:eastAsia="pl-PL"/>
        </w:rPr>
        <w:t>2.240,00 zł to wartość jednostkowa, o jaką wzrosną dodatki stażowe 7 pracowników? Czy jest to wartość narastająca prze okres 4 lat?</w:t>
      </w:r>
    </w:p>
    <w:p w:rsidR="00243DB3" w:rsidRPr="00BA425A" w:rsidRDefault="00243DB3" w:rsidP="00BA425A">
      <w:pPr>
        <w:spacing w:after="0" w:line="240" w:lineRule="auto"/>
        <w:ind w:left="993" w:hanging="709"/>
        <w:jc w:val="both"/>
        <w:rPr>
          <w:rFonts w:ascii="Times New Roman" w:hAnsi="Times New Roman"/>
          <w:b/>
          <w:lang w:eastAsia="pl-PL"/>
        </w:rPr>
      </w:pPr>
      <w:r w:rsidRPr="00BA425A">
        <w:rPr>
          <w:rFonts w:ascii="Times New Roman" w:hAnsi="Times New Roman"/>
          <w:b/>
        </w:rPr>
        <w:t xml:space="preserve">D.1 – prosimy o podanie </w:t>
      </w:r>
      <w:r w:rsidRPr="00BA425A">
        <w:rPr>
          <w:rFonts w:ascii="Times New Roman" w:hAnsi="Times New Roman"/>
          <w:b/>
          <w:lang w:eastAsia="pl-PL"/>
        </w:rPr>
        <w:t>wartość kosztów z tytułu nowych / podwyższonych dodatków stażowych w układzie narastającym (najlepiej tabelarycznie) przez okres kolejnych 48 miesięcy – począwszy od miesiąca nr  1 – aż do miesiąca nr 48.</w:t>
      </w:r>
    </w:p>
    <w:p w:rsidR="00B8241C" w:rsidRPr="00BA5EAA" w:rsidRDefault="00B8241C" w:rsidP="00B8241C">
      <w:pPr>
        <w:spacing w:after="0" w:line="240" w:lineRule="auto"/>
        <w:jc w:val="both"/>
        <w:rPr>
          <w:rFonts w:ascii="Times New Roman" w:hAnsi="Times New Roman"/>
          <w:i/>
        </w:rPr>
      </w:pPr>
      <w:r>
        <w:rPr>
          <w:rFonts w:ascii="Times New Roman" w:hAnsi="Times New Roman"/>
          <w:i/>
        </w:rPr>
        <w:lastRenderedPageBreak/>
        <w:t>Odp. Do wyceny przedmiotu zamówienia – przygotowania oferty dane znajdują się w SIWZ . Uszczegółowienie danych nastąpi po wyborze Wykonawcy dla konkretnego Wykonawcy.</w:t>
      </w:r>
    </w:p>
    <w:p w:rsidR="00243DB3" w:rsidRPr="00BA425A" w:rsidRDefault="00243DB3" w:rsidP="00BA425A">
      <w:pPr>
        <w:spacing w:after="0" w:line="240" w:lineRule="auto"/>
        <w:ind w:left="993" w:hanging="709"/>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Pyt.36.</w:t>
      </w:r>
    </w:p>
    <w:p w:rsidR="00243DB3" w:rsidRPr="00BA425A" w:rsidRDefault="00243DB3" w:rsidP="00BA425A">
      <w:pPr>
        <w:spacing w:after="0" w:line="240" w:lineRule="auto"/>
        <w:jc w:val="both"/>
        <w:rPr>
          <w:rFonts w:ascii="Times New Roman" w:hAnsi="Times New Roman"/>
          <w:b/>
          <w:i/>
          <w:szCs w:val="20"/>
        </w:rPr>
      </w:pPr>
      <w:r w:rsidRPr="00BA425A">
        <w:rPr>
          <w:rFonts w:ascii="Times New Roman" w:hAnsi="Times New Roman"/>
          <w:b/>
        </w:rPr>
        <w:t>We wzorze umowy Par.4, ust.7 mowa jest o podniesieniu „</w:t>
      </w:r>
      <w:r w:rsidRPr="00BA425A">
        <w:rPr>
          <w:rFonts w:ascii="Times New Roman" w:hAnsi="Times New Roman"/>
          <w:b/>
          <w:i/>
        </w:rPr>
        <w:t>dotychczasowej płacy zasadniczej o 100 zł/miesiąc ]…].</w:t>
      </w:r>
    </w:p>
    <w:p w:rsidR="00243DB3" w:rsidRPr="00BA425A" w:rsidRDefault="00243DB3" w:rsidP="00BA425A">
      <w:pPr>
        <w:pStyle w:val="Akapitzlist"/>
        <w:ind w:left="0"/>
        <w:jc w:val="both"/>
        <w:rPr>
          <w:rFonts w:ascii="Times New Roman" w:hAnsi="Times New Roman"/>
          <w:b/>
          <w:i/>
          <w:sz w:val="24"/>
          <w:szCs w:val="24"/>
        </w:rPr>
      </w:pPr>
      <w:r w:rsidRPr="00BA425A">
        <w:rPr>
          <w:rFonts w:ascii="Times New Roman" w:hAnsi="Times New Roman"/>
          <w:b/>
        </w:rPr>
        <w:t>W Par. 10 Umowy jest mowa o „</w:t>
      </w:r>
      <w:r w:rsidRPr="00BA425A">
        <w:rPr>
          <w:rFonts w:ascii="Times New Roman" w:hAnsi="Times New Roman"/>
          <w:b/>
          <w:i/>
          <w:sz w:val="24"/>
          <w:szCs w:val="24"/>
        </w:rPr>
        <w:t>podwyżkę płac  w wysokości  wskaźnika inflacji dla przejmowanych pracowników”.</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wyjaśnienie czy dobrze rozumiemy zapisy SIWZ i obie podwyżki będą obowiązywać w sposób niezależny od siebie?</w:t>
      </w:r>
    </w:p>
    <w:p w:rsidR="00243DB3" w:rsidRPr="00B8241C" w:rsidRDefault="00B8241C" w:rsidP="00BA425A">
      <w:pPr>
        <w:spacing w:after="0" w:line="240" w:lineRule="auto"/>
        <w:jc w:val="both"/>
        <w:rPr>
          <w:rFonts w:ascii="Times New Roman" w:hAnsi="Times New Roman"/>
          <w:i/>
        </w:rPr>
      </w:pPr>
      <w:r>
        <w:rPr>
          <w:rFonts w:ascii="Times New Roman" w:hAnsi="Times New Roman"/>
          <w:i/>
        </w:rPr>
        <w:t>Odp. O</w:t>
      </w:r>
      <w:r w:rsidRPr="00B8241C">
        <w:rPr>
          <w:rFonts w:ascii="Times New Roman" w:hAnsi="Times New Roman"/>
          <w:i/>
        </w:rPr>
        <w:t>bie podwyżki będą obowiązywać w sposób niezależny od siebie</w:t>
      </w:r>
      <w:r>
        <w:rPr>
          <w:rFonts w:ascii="Times New Roman" w:hAnsi="Times New Roman"/>
          <w:i/>
        </w:rPr>
        <w:t>.</w:t>
      </w:r>
    </w:p>
    <w:p w:rsidR="00B8241C" w:rsidRPr="00BA425A" w:rsidRDefault="00B8241C"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Pyt.37.</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dodatkowe informacje dot. Załącznika Nr 8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Rozdział  - Zmywalnia garnków, wymieniono w pozycji : „578-0011 - zmywarka garnków parowa LPE 100”  z adnotacją :  „</w:t>
      </w:r>
      <w:r w:rsidRPr="00BA425A">
        <w:rPr>
          <w:rFonts w:ascii="Times New Roman" w:hAnsi="Times New Roman"/>
          <w:b/>
          <w:i/>
        </w:rPr>
        <w:t>brak możliwości podłączenia</w:t>
      </w:r>
      <w:r w:rsidRPr="00BA425A">
        <w:rPr>
          <w:rFonts w:ascii="Times New Roman" w:hAnsi="Times New Roman"/>
          <w:b/>
        </w:rPr>
        <w:t>”. Prosimy o informacje, jak należy rozumieć ów : „</w:t>
      </w:r>
      <w:r w:rsidRPr="00BA425A">
        <w:rPr>
          <w:rFonts w:ascii="Times New Roman" w:hAnsi="Times New Roman"/>
          <w:b/>
          <w:i/>
        </w:rPr>
        <w:t xml:space="preserve">brak możliwości podłączenia” </w:t>
      </w:r>
      <w:r w:rsidRPr="00BA425A">
        <w:rPr>
          <w:rFonts w:ascii="Times New Roman" w:hAnsi="Times New Roman"/>
          <w:b/>
        </w:rPr>
        <w:t>i czym jest spowodowany?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B./ Rozdział  - Kuchnia właściwa – poz.  </w:t>
      </w:r>
      <w:r w:rsidRPr="00BA425A">
        <w:rPr>
          <w:rFonts w:ascii="Times New Roman" w:hAnsi="Times New Roman"/>
          <w:b/>
          <w:bCs/>
        </w:rPr>
        <w:t>485-0007</w:t>
      </w:r>
      <w:r w:rsidRPr="00BA425A">
        <w:rPr>
          <w:rFonts w:ascii="Times New Roman" w:hAnsi="Times New Roman"/>
          <w:b/>
        </w:rPr>
        <w:t xml:space="preserve"> - komora chłodnicza Specjale HS 24n. Jaki jest powód, że to urządzenie jest „</w:t>
      </w:r>
      <w:r w:rsidRPr="00BA425A">
        <w:rPr>
          <w:rFonts w:ascii="Times New Roman" w:hAnsi="Times New Roman"/>
          <w:b/>
          <w:i/>
        </w:rPr>
        <w:t xml:space="preserve">nieczynne + 4 </w:t>
      </w:r>
      <w:proofErr w:type="spellStart"/>
      <w:r w:rsidRPr="00BA425A">
        <w:rPr>
          <w:rFonts w:ascii="Times New Roman" w:hAnsi="Times New Roman"/>
          <w:b/>
          <w:i/>
        </w:rPr>
        <w:t>szt</w:t>
      </w:r>
      <w:proofErr w:type="spellEnd"/>
      <w:r w:rsidRPr="00BA425A">
        <w:rPr>
          <w:rFonts w:ascii="Times New Roman" w:hAnsi="Times New Roman"/>
          <w:b/>
          <w:i/>
        </w:rPr>
        <w:t xml:space="preserve"> stelaż</w:t>
      </w:r>
      <w:r w:rsidRPr="00BA425A">
        <w:rPr>
          <w:rFonts w:ascii="Times New Roman" w:hAnsi="Times New Roman"/>
          <w:b/>
        </w:rPr>
        <w:t>”. Prosimy opisać uszkodzenie, zakres prac naprawczych oraz ich przewidywany koszt.</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Rozdział  - Boks Cukierniczy – poz. „</w:t>
      </w:r>
      <w:r w:rsidRPr="00BA425A">
        <w:rPr>
          <w:rFonts w:ascii="Times New Roman" w:hAnsi="Times New Roman"/>
          <w:b/>
          <w:szCs w:val="24"/>
        </w:rPr>
        <w:t>568-0002 - piec konwekcyjno- parowy   ( uszkodzony)”</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opisać uszkodzenie pieca, zakres prac naprawczych oraz ich przewidywany koszt.</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D./ Rozdział  - Magazyn I Pietro K104 – poz. „</w:t>
      </w:r>
      <w:r w:rsidRPr="00BA425A">
        <w:rPr>
          <w:rFonts w:ascii="Times New Roman" w:hAnsi="Times New Roman"/>
          <w:b/>
          <w:i/>
        </w:rPr>
        <w:t>N10-4772- robot kuchenny Zelmer (nie działa)”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Jaki jest powód, że to urządzenie  nie działa? Prosimy opisać uszkodzenie, zakres prac naprawczych oraz ich przewidywany koszt.</w:t>
      </w:r>
    </w:p>
    <w:p w:rsidR="00243DB3" w:rsidRDefault="00A33EB6" w:rsidP="00BA425A">
      <w:pPr>
        <w:spacing w:after="0" w:line="240" w:lineRule="auto"/>
        <w:jc w:val="both"/>
        <w:rPr>
          <w:rFonts w:ascii="Times New Roman" w:hAnsi="Times New Roman"/>
          <w:i/>
        </w:rPr>
      </w:pPr>
      <w:r>
        <w:rPr>
          <w:rFonts w:ascii="Times New Roman" w:hAnsi="Times New Roman"/>
          <w:i/>
        </w:rPr>
        <w:t>Odp. Do tej pory urządzenia te nie były potrzebne.</w:t>
      </w:r>
    </w:p>
    <w:p w:rsidR="00A33EB6" w:rsidRDefault="00A33EB6" w:rsidP="00BA425A">
      <w:pPr>
        <w:spacing w:after="0" w:line="240" w:lineRule="auto"/>
        <w:jc w:val="both"/>
        <w:rPr>
          <w:rFonts w:ascii="Times New Roman" w:hAnsi="Times New Roman"/>
          <w:i/>
        </w:rPr>
      </w:pPr>
      <w:r>
        <w:rPr>
          <w:rFonts w:ascii="Times New Roman" w:hAnsi="Times New Roman"/>
          <w:i/>
        </w:rPr>
        <w:t xml:space="preserve">Robot kuchenny – w SIWZ </w:t>
      </w:r>
      <w:r w:rsidR="008529A3">
        <w:rPr>
          <w:rFonts w:ascii="Times New Roman" w:hAnsi="Times New Roman"/>
          <w:i/>
        </w:rPr>
        <w:t>jest zapis o konieczności jego zakupu przez Wykonawcę.</w:t>
      </w:r>
    </w:p>
    <w:p w:rsidR="008529A3" w:rsidRPr="00A33EB6" w:rsidRDefault="008529A3" w:rsidP="00BA425A">
      <w:pPr>
        <w:spacing w:after="0" w:line="240" w:lineRule="auto"/>
        <w:jc w:val="both"/>
        <w:rPr>
          <w:rFonts w:ascii="Times New Roman" w:hAnsi="Times New Roman"/>
          <w:i/>
        </w:rPr>
      </w:pPr>
      <w:r>
        <w:rPr>
          <w:rFonts w:ascii="Times New Roman" w:hAnsi="Times New Roman"/>
          <w:i/>
        </w:rPr>
        <w:t xml:space="preserve">Pozostałe urządzenia </w:t>
      </w:r>
      <w:r w:rsidR="002A544F">
        <w:rPr>
          <w:rFonts w:ascii="Times New Roman" w:hAnsi="Times New Roman"/>
          <w:i/>
        </w:rPr>
        <w:t>nie były konieczne przy realizacji zamówienia. Jeżeli Wykonawca uzna, że technologie które będzie stosował będzie ich wymagać</w:t>
      </w:r>
      <w:r w:rsidR="003E184F">
        <w:rPr>
          <w:rFonts w:ascii="Times New Roman" w:hAnsi="Times New Roman"/>
          <w:i/>
        </w:rPr>
        <w:t xml:space="preserve"> powinien określić koszt ich naprawy i włączenia na podstawie oględzin.</w:t>
      </w:r>
    </w:p>
    <w:p w:rsidR="00A33EB6" w:rsidRPr="00BA425A" w:rsidRDefault="00A33EB6"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Pyt.38.</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potwierdzenie, że ilość drobnego sprzętu kuchennego (garnki, chochle, sita, </w:t>
      </w:r>
      <w:proofErr w:type="spellStart"/>
      <w:r w:rsidRPr="00BA425A">
        <w:rPr>
          <w:rFonts w:ascii="Times New Roman" w:hAnsi="Times New Roman"/>
          <w:b/>
        </w:rPr>
        <w:t>etc</w:t>
      </w:r>
      <w:proofErr w:type="spellEnd"/>
      <w:r w:rsidRPr="00BA425A">
        <w:rPr>
          <w:rFonts w:ascii="Times New Roman" w:hAnsi="Times New Roman"/>
          <w:b/>
        </w:rPr>
        <w:t>) jest wystarczająca do wykonania zamówienia.</w:t>
      </w:r>
    </w:p>
    <w:p w:rsidR="00243DB3" w:rsidRPr="003E184F" w:rsidRDefault="003E184F" w:rsidP="00BA425A">
      <w:pPr>
        <w:spacing w:after="0" w:line="240" w:lineRule="auto"/>
        <w:jc w:val="both"/>
        <w:rPr>
          <w:rFonts w:ascii="Times New Roman" w:hAnsi="Times New Roman"/>
          <w:i/>
        </w:rPr>
      </w:pPr>
      <w:r>
        <w:rPr>
          <w:rFonts w:ascii="Times New Roman" w:hAnsi="Times New Roman"/>
          <w:i/>
        </w:rPr>
        <w:t>Odp. I</w:t>
      </w:r>
      <w:r w:rsidRPr="003E184F">
        <w:rPr>
          <w:rFonts w:ascii="Times New Roman" w:hAnsi="Times New Roman"/>
          <w:i/>
        </w:rPr>
        <w:t>lość drobnego sprzętu kuchennego jest wystarczająca do wykonania zamówienia</w:t>
      </w:r>
      <w:r w:rsidR="00976786">
        <w:rPr>
          <w:rFonts w:ascii="Times New Roman" w:hAnsi="Times New Roman"/>
          <w:i/>
        </w:rPr>
        <w:t>.</w:t>
      </w:r>
    </w:p>
    <w:p w:rsidR="003E184F" w:rsidRPr="00BA425A" w:rsidRDefault="003E184F"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Pyt.39.</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informację, które urządzenia wymienione w Załączniku Nr 8do SIWZ są zasilane :  gazem? </w:t>
      </w:r>
    </w:p>
    <w:p w:rsidR="00243DB3" w:rsidRPr="00976786" w:rsidRDefault="00976786" w:rsidP="00BA425A">
      <w:pPr>
        <w:spacing w:after="0" w:line="240" w:lineRule="auto"/>
        <w:jc w:val="both"/>
        <w:rPr>
          <w:rFonts w:ascii="Times New Roman" w:hAnsi="Times New Roman"/>
          <w:i/>
        </w:rPr>
      </w:pPr>
      <w:r>
        <w:rPr>
          <w:rFonts w:ascii="Times New Roman" w:hAnsi="Times New Roman"/>
          <w:i/>
        </w:rPr>
        <w:t>Odp. Żadne urządzenia nie są zasilane gazem.</w:t>
      </w:r>
    </w:p>
    <w:p w:rsidR="00976786" w:rsidRPr="00BA425A" w:rsidRDefault="00976786"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Pyt.40.</w:t>
      </w:r>
    </w:p>
    <w:p w:rsidR="00243DB3"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informację, które urządzenia wymienione w Załączniku Nr 8do SIWZ są zasilane :  parą technologiczną? </w:t>
      </w:r>
    </w:p>
    <w:p w:rsidR="00976786" w:rsidRPr="00976786" w:rsidRDefault="00976786" w:rsidP="00BA425A">
      <w:pPr>
        <w:spacing w:after="0" w:line="240" w:lineRule="auto"/>
        <w:jc w:val="both"/>
        <w:rPr>
          <w:rFonts w:ascii="Times New Roman" w:hAnsi="Times New Roman"/>
          <w:i/>
        </w:rPr>
      </w:pPr>
      <w:r>
        <w:rPr>
          <w:rFonts w:ascii="Times New Roman" w:hAnsi="Times New Roman"/>
          <w:i/>
        </w:rPr>
        <w:t>Odp. Obecnie zasilana parą technologiczną jest zmywarka</w:t>
      </w:r>
      <w:r w:rsidR="008332CD">
        <w:rPr>
          <w:rFonts w:ascii="Times New Roman" w:hAnsi="Times New Roman"/>
          <w:i/>
        </w:rPr>
        <w:t xml:space="preserve"> tunelowa – Wykonawca zapisami SIWZ zobowiązany jest do jej wymiany</w:t>
      </w:r>
      <w:r w:rsidR="004405B5">
        <w:rPr>
          <w:rFonts w:ascii="Times New Roman" w:hAnsi="Times New Roman"/>
          <w:i/>
        </w:rPr>
        <w:t xml:space="preserve"> na model posiadający własną wewnętrzną wytwornicę pary.</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Pyt.41.</w:t>
      </w:r>
    </w:p>
    <w:p w:rsidR="00243DB3" w:rsidRDefault="00243DB3" w:rsidP="00BA425A">
      <w:pPr>
        <w:spacing w:after="0" w:line="240" w:lineRule="auto"/>
        <w:jc w:val="both"/>
        <w:rPr>
          <w:rFonts w:ascii="Times New Roman" w:hAnsi="Times New Roman"/>
          <w:b/>
        </w:rPr>
      </w:pPr>
      <w:r w:rsidRPr="00BA425A">
        <w:rPr>
          <w:rFonts w:ascii="Times New Roman" w:hAnsi="Times New Roman"/>
          <w:b/>
        </w:rPr>
        <w:t>Prosimy o informację, czy Wynajmujący dysponuje wynikami badania wody i czy przekaże je nowemu wykonawcy?</w:t>
      </w:r>
    </w:p>
    <w:p w:rsidR="004405B5" w:rsidRPr="004405B5" w:rsidRDefault="004405B5" w:rsidP="00BA425A">
      <w:pPr>
        <w:spacing w:after="0" w:line="240" w:lineRule="auto"/>
        <w:jc w:val="both"/>
        <w:rPr>
          <w:rFonts w:ascii="Times New Roman" w:hAnsi="Times New Roman"/>
          <w:i/>
        </w:rPr>
      </w:pPr>
      <w:r>
        <w:rPr>
          <w:rFonts w:ascii="Times New Roman" w:hAnsi="Times New Roman"/>
          <w:i/>
        </w:rPr>
        <w:t xml:space="preserve">Odp. </w:t>
      </w:r>
      <w:r w:rsidR="003D355F">
        <w:rPr>
          <w:rFonts w:ascii="Times New Roman" w:hAnsi="Times New Roman"/>
          <w:i/>
        </w:rPr>
        <w:t>Zamawiający</w:t>
      </w:r>
      <w:r w:rsidR="006F1618">
        <w:rPr>
          <w:rFonts w:ascii="Times New Roman" w:hAnsi="Times New Roman"/>
          <w:i/>
        </w:rPr>
        <w:t xml:space="preserve"> dysponuje wynikami wody i przekaże je nowemu Wykonawcy.</w:t>
      </w:r>
    </w:p>
    <w:p w:rsidR="004405B5" w:rsidRPr="00BA425A" w:rsidRDefault="004405B5" w:rsidP="00BA425A">
      <w:pPr>
        <w:spacing w:after="0" w:line="240" w:lineRule="auto"/>
        <w:jc w:val="both"/>
        <w:rPr>
          <w:rFonts w:ascii="Times New Roman" w:hAnsi="Times New Roman"/>
          <w:b/>
          <w:szCs w:val="20"/>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Pyt.42.</w:t>
      </w:r>
    </w:p>
    <w:p w:rsidR="00243DB3" w:rsidRDefault="00243DB3" w:rsidP="00BA425A">
      <w:pPr>
        <w:spacing w:after="0" w:line="240" w:lineRule="auto"/>
        <w:jc w:val="both"/>
        <w:rPr>
          <w:rFonts w:ascii="Times New Roman" w:hAnsi="Times New Roman"/>
          <w:b/>
        </w:rPr>
      </w:pPr>
      <w:r w:rsidRPr="00BA425A">
        <w:rPr>
          <w:rFonts w:ascii="Times New Roman" w:hAnsi="Times New Roman"/>
          <w:b/>
        </w:rPr>
        <w:t>Prosimy o informację, czy Wynajmujący dysponuje badaniami skuteczności wentylacji i czy przekaże je nowemu wykonawcy?</w:t>
      </w:r>
    </w:p>
    <w:p w:rsidR="006F1618" w:rsidRPr="006F1618" w:rsidRDefault="006F1618" w:rsidP="00BA425A">
      <w:pPr>
        <w:spacing w:after="0" w:line="240" w:lineRule="auto"/>
        <w:jc w:val="both"/>
        <w:rPr>
          <w:rFonts w:ascii="Times New Roman" w:hAnsi="Times New Roman"/>
          <w:i/>
          <w:szCs w:val="20"/>
        </w:rPr>
      </w:pPr>
      <w:r>
        <w:rPr>
          <w:rFonts w:ascii="Times New Roman" w:hAnsi="Times New Roman"/>
          <w:i/>
        </w:rPr>
        <w:lastRenderedPageBreak/>
        <w:t xml:space="preserve">Odp. </w:t>
      </w:r>
      <w:r w:rsidR="003D355F">
        <w:rPr>
          <w:rFonts w:ascii="Times New Roman" w:hAnsi="Times New Roman"/>
          <w:i/>
        </w:rPr>
        <w:t>Zamawiający posiada badania skuteczności wentylacji. Zn</w:t>
      </w:r>
      <w:r w:rsidR="00860E7C">
        <w:rPr>
          <w:rFonts w:ascii="Times New Roman" w:hAnsi="Times New Roman"/>
          <w:i/>
        </w:rPr>
        <w:t>ajdują się one do wglądu u Zama</w:t>
      </w:r>
      <w:r w:rsidR="003D355F">
        <w:rPr>
          <w:rFonts w:ascii="Times New Roman" w:hAnsi="Times New Roman"/>
          <w:i/>
        </w:rPr>
        <w:t>w</w:t>
      </w:r>
      <w:r w:rsidR="00860E7C">
        <w:rPr>
          <w:rFonts w:ascii="Times New Roman" w:hAnsi="Times New Roman"/>
          <w:i/>
        </w:rPr>
        <w:t>i</w:t>
      </w:r>
      <w:r w:rsidR="003D355F">
        <w:rPr>
          <w:rFonts w:ascii="Times New Roman" w:hAnsi="Times New Roman"/>
          <w:i/>
        </w:rPr>
        <w:t>a</w:t>
      </w:r>
      <w:r w:rsidR="00860E7C">
        <w:rPr>
          <w:rFonts w:ascii="Times New Roman" w:hAnsi="Times New Roman"/>
          <w:i/>
        </w:rPr>
        <w:t>j</w:t>
      </w:r>
      <w:r w:rsidR="003D355F">
        <w:rPr>
          <w:rFonts w:ascii="Times New Roman" w:hAnsi="Times New Roman"/>
          <w:i/>
        </w:rPr>
        <w:t>ącego.</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Pyt.43.</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W związku z  utworzeniem </w:t>
      </w:r>
      <w:hyperlink r:id="rId6" w:tgtFrame="_blank" w:history="1">
        <w:r w:rsidRPr="00BA425A">
          <w:rPr>
            <w:rStyle w:val="Pogrubienie"/>
          </w:rPr>
          <w:t>Centralnego Rejestru  Operatorów Urządzeń i Systemów Ochrony Przeciwpożarowej (CRO),</w:t>
        </w:r>
        <w:r w:rsidRPr="00BA425A">
          <w:rPr>
            <w:rStyle w:val="Hipercze"/>
            <w:rFonts w:ascii="Times New Roman" w:hAnsi="Times New Roman"/>
            <w:b/>
            <w:u w:val="none"/>
          </w:rPr>
          <w:t xml:space="preserve"> </w:t>
        </w:r>
      </w:hyperlink>
      <w:r w:rsidRPr="00BA425A">
        <w:rPr>
          <w:rFonts w:ascii="Times New Roman" w:hAnsi="Times New Roman"/>
          <w:b/>
        </w:rPr>
        <w:t xml:space="preserve">które zawierają 3 kg lub więcej substancji kontrolowanych lub fluorowanych gazów cieplarnianych zgodnie z art. 19. </w:t>
      </w:r>
      <w:hyperlink r:id="rId7" w:tgtFrame="_blank" w:history="1">
        <w:r w:rsidRPr="00BA425A">
          <w:rPr>
            <w:rStyle w:val="Hipercze"/>
            <w:rFonts w:ascii="Times New Roman" w:hAnsi="Times New Roman"/>
            <w:b/>
            <w:u w:val="none"/>
          </w:rPr>
          <w:t>ustawy z dnia 15 maja 2015 r. o substancjach zubażających warstwę ozonową oraz o niektórych fluorowanych gazach cieplarnianych</w:t>
        </w:r>
      </w:hyperlink>
      <w:r w:rsidRPr="00BA425A">
        <w:rPr>
          <w:rFonts w:ascii="Times New Roman" w:hAnsi="Times New Roman"/>
          <w:b/>
        </w:rPr>
        <w:t xml:space="preserve"> (Dz.U. z 2015 poz. 881), zwanej dalej Ustawą  - ustawodawca nałożył obowiązek do dnia 14 marca 2016 rejestracji w/w urządzeń  ( urządzenia chłodnicze, klimatyzacyjne, przeciwpożarowe i pompy ciepła) oraz stworzenia w systemie CRO  specjalnych Kart Urządzeń.</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W związku z powyższym mamy pytania dodatkowe :</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prosimy o potwierdzenie, że Zamawiający wykonał obowiązki wynikające z w/w przepisów ustawy i stworzył w systemie CRO  „Karty Urządzeń” w odniesieniu do urządzeń przekazywanych wykonawcy w ramach niniejszego postępowania;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w przypadku, gdy Zamawiający do tej pory nie wywiązał się z ciążących na nim obowiązków  wynikających z w/w przepisów,  prosimy o potwierdzenie że Zamawiający wykona je w terminie bez zbędnej zwłoki i na koszt własny oraz stworzy w systemie CRO  „Karty Urządzeń” w odniesieniu do urządzeń przekazywanych Wykonawcy w ramach niniejszego postępowania;</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C./ prosimy o udostępnienie wykazu urządzeń podlegających w/w przepisom, które zostaną przekazane do dyspozycji Wykonawcy wraz z adnotacją,  czy i kiedy stworzono  dla nich „Karty Urządzeń” w systemie CRO. </w:t>
      </w:r>
    </w:p>
    <w:p w:rsidR="00243DB3" w:rsidRDefault="009B0D2D" w:rsidP="00BA425A">
      <w:pPr>
        <w:spacing w:after="0" w:line="240" w:lineRule="auto"/>
        <w:jc w:val="both"/>
        <w:rPr>
          <w:rFonts w:ascii="Times New Roman" w:hAnsi="Times New Roman"/>
          <w:i/>
        </w:rPr>
      </w:pPr>
      <w:r>
        <w:rPr>
          <w:rFonts w:ascii="Times New Roman" w:hAnsi="Times New Roman"/>
          <w:i/>
        </w:rPr>
        <w:t>Odp. Na kuchni nie są zamontowane urządzenia, które posiadają powyżej 3 kg substancji kontrolnych.</w:t>
      </w:r>
    </w:p>
    <w:p w:rsidR="009B0D2D" w:rsidRPr="009B0D2D" w:rsidRDefault="009B0D2D"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44.</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informacje dot. kosztów eksploatacyjnych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A./ Jaki jest aktualny miesięczny koszt opróżniania  separatora tłuszczu?</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B./ Jaki jest aktualny miesięczny koszt wywozu odpadów pokonsumpcyjnych?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 Jaki jest aktualny kwartalny lub roczny koszt DDD?</w:t>
      </w:r>
    </w:p>
    <w:p w:rsidR="00243DB3" w:rsidRDefault="00700C5D" w:rsidP="00BA425A">
      <w:pPr>
        <w:spacing w:after="0" w:line="240" w:lineRule="auto"/>
        <w:jc w:val="both"/>
        <w:rPr>
          <w:rFonts w:ascii="Times New Roman" w:hAnsi="Times New Roman"/>
          <w:i/>
          <w:szCs w:val="20"/>
        </w:rPr>
      </w:pPr>
      <w:r>
        <w:rPr>
          <w:rFonts w:ascii="Times New Roman" w:hAnsi="Times New Roman"/>
          <w:i/>
          <w:szCs w:val="20"/>
        </w:rPr>
        <w:t>Odp. A) odpadów tłuszczowych jest około 50 kg rocznie</w:t>
      </w:r>
    </w:p>
    <w:p w:rsidR="00700C5D" w:rsidRDefault="00700C5D" w:rsidP="00BA425A">
      <w:pPr>
        <w:spacing w:after="0" w:line="240" w:lineRule="auto"/>
        <w:jc w:val="both"/>
        <w:rPr>
          <w:rFonts w:ascii="Times New Roman" w:hAnsi="Times New Roman"/>
          <w:i/>
          <w:szCs w:val="20"/>
        </w:rPr>
      </w:pPr>
      <w:r>
        <w:rPr>
          <w:rFonts w:ascii="Times New Roman" w:hAnsi="Times New Roman"/>
          <w:i/>
          <w:szCs w:val="20"/>
        </w:rPr>
        <w:t>B) Miesięczny koszt wywozu odpadów pokonsumpcyjnych wynosi 400 – 500 zł/m-c</w:t>
      </w:r>
    </w:p>
    <w:p w:rsidR="00700C5D" w:rsidRPr="00700C5D" w:rsidRDefault="00D96179" w:rsidP="00BA425A">
      <w:pPr>
        <w:spacing w:after="0" w:line="240" w:lineRule="auto"/>
        <w:jc w:val="both"/>
        <w:rPr>
          <w:rFonts w:ascii="Times New Roman" w:hAnsi="Times New Roman"/>
          <w:i/>
          <w:szCs w:val="20"/>
        </w:rPr>
      </w:pPr>
      <w:r>
        <w:rPr>
          <w:rFonts w:ascii="Times New Roman" w:hAnsi="Times New Roman"/>
          <w:i/>
          <w:szCs w:val="20"/>
        </w:rPr>
        <w:t>C) Koszt miesięczny DDD wynosi 200 zł</w:t>
      </w:r>
    </w:p>
    <w:p w:rsidR="00700C5D" w:rsidRPr="00BA425A" w:rsidRDefault="00700C5D" w:rsidP="00BA425A">
      <w:pPr>
        <w:spacing w:after="0" w:line="240" w:lineRule="auto"/>
        <w:jc w:val="both"/>
        <w:rPr>
          <w:rFonts w:ascii="Times New Roman" w:hAnsi="Times New Roman"/>
          <w:b/>
          <w:szCs w:val="20"/>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45.</w:t>
      </w:r>
    </w:p>
    <w:p w:rsidR="00243DB3" w:rsidRPr="00BA425A" w:rsidRDefault="00243DB3" w:rsidP="00BA425A">
      <w:pPr>
        <w:spacing w:after="0" w:line="240" w:lineRule="auto"/>
        <w:rPr>
          <w:rFonts w:ascii="Times New Roman" w:hAnsi="Times New Roman"/>
          <w:b/>
        </w:rPr>
      </w:pPr>
      <w:r w:rsidRPr="00BA425A">
        <w:rPr>
          <w:rFonts w:ascii="Times New Roman" w:hAnsi="Times New Roman"/>
          <w:b/>
        </w:rPr>
        <w:t xml:space="preserve">Prosimy o potwierdzenie, że kuchnia posiada w oknach nieuszkodzone siatki przeciwko owadom. Jeżeli nie, to prosimy o potwierdzenie, że Zamawiający zamontuje takie siatki przed przekazaniem obiektu Wykonawcy. </w:t>
      </w:r>
    </w:p>
    <w:p w:rsidR="00243DB3" w:rsidRDefault="00D96179" w:rsidP="00BA425A">
      <w:pPr>
        <w:spacing w:after="0" w:line="240" w:lineRule="auto"/>
        <w:jc w:val="both"/>
        <w:rPr>
          <w:rFonts w:ascii="Times New Roman" w:hAnsi="Times New Roman"/>
          <w:i/>
        </w:rPr>
      </w:pPr>
      <w:r>
        <w:rPr>
          <w:rFonts w:ascii="Times New Roman" w:hAnsi="Times New Roman"/>
          <w:i/>
        </w:rPr>
        <w:t>Odp. Kuchnia posiada nieuszkodzone siatki w ilości wystarczającej.</w:t>
      </w:r>
    </w:p>
    <w:p w:rsidR="00D96179" w:rsidRPr="00D96179" w:rsidRDefault="00D96179"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Pyt.46.</w:t>
      </w: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hAnsi="Times New Roman"/>
          <w:b/>
        </w:rPr>
        <w:t>Prosimy o informację, czy w kuchni szpitalnej wdrożony jest aktualnie system HAACP .</w:t>
      </w:r>
    </w:p>
    <w:p w:rsidR="00243DB3" w:rsidRDefault="00D96179" w:rsidP="00BA425A">
      <w:pPr>
        <w:autoSpaceDE w:val="0"/>
        <w:autoSpaceDN w:val="0"/>
        <w:adjustRightInd w:val="0"/>
        <w:spacing w:after="0" w:line="240" w:lineRule="auto"/>
        <w:jc w:val="both"/>
        <w:rPr>
          <w:rFonts w:ascii="Times New Roman" w:eastAsia="Calibri" w:hAnsi="Times New Roman"/>
          <w:bCs/>
          <w:i/>
        </w:rPr>
      </w:pPr>
      <w:r>
        <w:rPr>
          <w:rFonts w:ascii="Times New Roman" w:eastAsia="Calibri" w:hAnsi="Times New Roman"/>
          <w:bCs/>
          <w:i/>
        </w:rPr>
        <w:t xml:space="preserve">Odp. </w:t>
      </w:r>
      <w:r w:rsidR="00F10BC3">
        <w:rPr>
          <w:rFonts w:ascii="Times New Roman" w:eastAsia="Calibri" w:hAnsi="Times New Roman"/>
          <w:bCs/>
          <w:i/>
        </w:rPr>
        <w:t xml:space="preserve">W </w:t>
      </w:r>
      <w:r w:rsidR="00F10BC3" w:rsidRPr="00F10BC3">
        <w:rPr>
          <w:rFonts w:ascii="Times New Roman" w:eastAsia="Calibri" w:hAnsi="Times New Roman"/>
          <w:bCs/>
          <w:i/>
        </w:rPr>
        <w:t xml:space="preserve"> kuchni szpitalnej wdrożony jest aktualnie system HAACP</w:t>
      </w:r>
    </w:p>
    <w:p w:rsidR="00D96179" w:rsidRPr="00D96179" w:rsidRDefault="00D96179" w:rsidP="00BA425A">
      <w:pPr>
        <w:autoSpaceDE w:val="0"/>
        <w:autoSpaceDN w:val="0"/>
        <w:adjustRightInd w:val="0"/>
        <w:spacing w:after="0" w:line="240" w:lineRule="auto"/>
        <w:jc w:val="both"/>
        <w:rPr>
          <w:rFonts w:ascii="Times New Roman" w:eastAsia="Calibri" w:hAnsi="Times New Roman"/>
          <w:bCs/>
          <w:i/>
        </w:rPr>
      </w:pPr>
    </w:p>
    <w:p w:rsidR="00243DB3" w:rsidRPr="00BA425A" w:rsidRDefault="00243DB3" w:rsidP="00BA425A">
      <w:pPr>
        <w:autoSpaceDE w:val="0"/>
        <w:autoSpaceDN w:val="0"/>
        <w:adjustRightInd w:val="0"/>
        <w:spacing w:after="0" w:line="240" w:lineRule="auto"/>
        <w:jc w:val="both"/>
        <w:rPr>
          <w:rFonts w:ascii="Times New Roman" w:eastAsia="Calibri" w:hAnsi="Times New Roman"/>
          <w:b/>
          <w:bCs/>
        </w:rPr>
      </w:pPr>
      <w:r w:rsidRPr="00BA425A">
        <w:rPr>
          <w:rFonts w:ascii="Times New Roman" w:eastAsia="Calibri" w:hAnsi="Times New Roman"/>
          <w:b/>
          <w:bCs/>
        </w:rPr>
        <w:t>Pyt.47.</w:t>
      </w:r>
    </w:p>
    <w:p w:rsidR="00243DB3" w:rsidRPr="00BA425A" w:rsidRDefault="00243DB3" w:rsidP="00BA425A">
      <w:pPr>
        <w:spacing w:after="0" w:line="240" w:lineRule="auto"/>
        <w:jc w:val="both"/>
        <w:rPr>
          <w:rFonts w:ascii="Times New Roman" w:eastAsia="Times New Roman" w:hAnsi="Times New Roman"/>
          <w:b/>
          <w:color w:val="FF0000"/>
        </w:rPr>
      </w:pPr>
      <w:r w:rsidRPr="00BA425A">
        <w:rPr>
          <w:rFonts w:ascii="Times New Roman" w:hAnsi="Times New Roman"/>
          <w:b/>
        </w:rPr>
        <w:t>Czy w okresie realizacji zamówienia planowane są jakiekolwiek czasowe lub docelowe zamknięcia / wyłączania z pracy jakichkolwiek oddziałów? Jeżeli tak, to jakich i na jaki okres?</w:t>
      </w:r>
    </w:p>
    <w:p w:rsidR="00243DB3" w:rsidRPr="00F10BC3" w:rsidRDefault="00F10BC3" w:rsidP="00BA425A">
      <w:pPr>
        <w:spacing w:after="0" w:line="240" w:lineRule="auto"/>
        <w:jc w:val="both"/>
        <w:rPr>
          <w:rFonts w:ascii="Times New Roman" w:hAnsi="Times New Roman"/>
          <w:i/>
        </w:rPr>
      </w:pPr>
      <w:r>
        <w:rPr>
          <w:rFonts w:ascii="Times New Roman" w:hAnsi="Times New Roman"/>
          <w:i/>
        </w:rPr>
        <w:t>Odp. Nie są planowane jakiekolwiek zamknięcia/wyłączenia oddziałów.</w:t>
      </w:r>
    </w:p>
    <w:p w:rsidR="00F10BC3" w:rsidRPr="00BA425A" w:rsidRDefault="00F10BC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Pyt. 48.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informację, czy kanalizacja w obiekcie kuchni jest drożna i sprawna. Jeżeli nie, to proszę podać które jej odcinki są niesprawne i w jakim zakresie.</w:t>
      </w:r>
    </w:p>
    <w:p w:rsidR="0039649E" w:rsidRDefault="00F10BC3" w:rsidP="00BA425A">
      <w:pPr>
        <w:spacing w:after="0" w:line="240" w:lineRule="auto"/>
        <w:jc w:val="both"/>
        <w:rPr>
          <w:rFonts w:ascii="Times New Roman" w:hAnsi="Times New Roman"/>
          <w:i/>
        </w:rPr>
      </w:pPr>
      <w:r>
        <w:rPr>
          <w:rFonts w:ascii="Times New Roman" w:hAnsi="Times New Roman"/>
          <w:i/>
        </w:rPr>
        <w:t xml:space="preserve">Odp. </w:t>
      </w:r>
      <w:r w:rsidR="0039649E">
        <w:rPr>
          <w:rFonts w:ascii="Times New Roman" w:hAnsi="Times New Roman"/>
          <w:i/>
        </w:rPr>
        <w:t>Kanalizacja jest drożna i sprawna.</w:t>
      </w:r>
    </w:p>
    <w:p w:rsidR="00243DB3" w:rsidRPr="00BA425A" w:rsidRDefault="00F10BC3" w:rsidP="00BA425A">
      <w:pPr>
        <w:spacing w:after="0" w:line="240" w:lineRule="auto"/>
        <w:jc w:val="both"/>
        <w:rPr>
          <w:rFonts w:ascii="Times New Roman" w:hAnsi="Times New Roman"/>
          <w:b/>
        </w:rPr>
      </w:pPr>
      <w:r>
        <w:rPr>
          <w:rFonts w:ascii="Times New Roman" w:hAnsi="Times New Roman"/>
          <w:b/>
        </w:rPr>
        <w:br/>
      </w:r>
      <w:r w:rsidR="00243DB3" w:rsidRPr="00BA425A">
        <w:rPr>
          <w:rFonts w:ascii="Times New Roman" w:hAnsi="Times New Roman"/>
          <w:b/>
        </w:rPr>
        <w:t xml:space="preserve">Pyt. 49.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lastRenderedPageBreak/>
        <w:t>Prosimy o informację, czy wentylacja grawitacyjna w kuchni jest sprawna. Jeżeli nie, to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A./ proszę </w:t>
      </w:r>
      <w:r w:rsidRPr="00BA425A">
        <w:rPr>
          <w:rFonts w:ascii="Times New Roman" w:hAnsi="Times New Roman"/>
          <w:b/>
          <w:lang w:eastAsia="pl-PL"/>
        </w:rPr>
        <w:t>określić precyzyjnie, które jej elementy wymagają naprawy (wymiany?) i w jakim konkretnie zakresie.</w:t>
      </w:r>
    </w:p>
    <w:p w:rsidR="00243DB3" w:rsidRPr="00BA425A" w:rsidRDefault="00243DB3" w:rsidP="00BA425A">
      <w:pPr>
        <w:spacing w:after="0" w:line="240" w:lineRule="auto"/>
        <w:jc w:val="both"/>
        <w:rPr>
          <w:rFonts w:ascii="Times New Roman" w:hAnsi="Times New Roman"/>
          <w:b/>
          <w:lang w:eastAsia="pl-PL"/>
        </w:rPr>
      </w:pPr>
      <w:r w:rsidRPr="00BA425A">
        <w:rPr>
          <w:rFonts w:ascii="Times New Roman" w:hAnsi="Times New Roman"/>
          <w:b/>
          <w:lang w:eastAsia="pl-PL"/>
        </w:rPr>
        <w:t>B./ Kiedy wykonano ostatnie czyszczenie przewodów wentylacyjnych.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lang w:eastAsia="pl-PL"/>
        </w:rPr>
        <w:t xml:space="preserve">C./ </w:t>
      </w:r>
      <w:r w:rsidRPr="00BA425A">
        <w:rPr>
          <w:rFonts w:ascii="Times New Roman" w:hAnsi="Times New Roman"/>
          <w:b/>
        </w:rPr>
        <w:t>Czy Zamawiający posiada aktualny  protokół skuteczności wentylacji?</w:t>
      </w:r>
    </w:p>
    <w:p w:rsidR="00243DB3" w:rsidRPr="00BA425A" w:rsidRDefault="00243DB3" w:rsidP="00BA425A">
      <w:pPr>
        <w:spacing w:after="0" w:line="240" w:lineRule="auto"/>
        <w:jc w:val="both"/>
        <w:rPr>
          <w:rFonts w:ascii="Times New Roman" w:hAnsi="Times New Roman"/>
          <w:b/>
          <w:szCs w:val="20"/>
        </w:rPr>
      </w:pPr>
      <w:r w:rsidRPr="00BA425A">
        <w:rPr>
          <w:rFonts w:ascii="Times New Roman" w:hAnsi="Times New Roman"/>
          <w:b/>
          <w:lang w:eastAsia="pl-PL"/>
        </w:rPr>
        <w:t xml:space="preserve">D./ </w:t>
      </w:r>
      <w:r w:rsidRPr="00BA425A">
        <w:rPr>
          <w:rFonts w:ascii="Times New Roman" w:hAnsi="Times New Roman"/>
          <w:b/>
        </w:rPr>
        <w:t>Czy Zamawiający posiada dokumenty potwierdzające wykonanie ostatniego przegląd wentylacji?</w:t>
      </w:r>
    </w:p>
    <w:p w:rsidR="00243DB3" w:rsidRPr="0039649E" w:rsidRDefault="0039649E" w:rsidP="00BA425A">
      <w:pPr>
        <w:spacing w:after="0" w:line="240" w:lineRule="auto"/>
        <w:jc w:val="both"/>
        <w:rPr>
          <w:rFonts w:ascii="Times New Roman" w:hAnsi="Times New Roman"/>
          <w:i/>
        </w:rPr>
      </w:pPr>
      <w:r>
        <w:rPr>
          <w:rFonts w:ascii="Times New Roman" w:hAnsi="Times New Roman"/>
          <w:i/>
        </w:rPr>
        <w:t xml:space="preserve">Odp. </w:t>
      </w:r>
      <w:r w:rsidR="005456E5">
        <w:rPr>
          <w:rFonts w:ascii="Times New Roman" w:hAnsi="Times New Roman"/>
          <w:i/>
        </w:rPr>
        <w:t xml:space="preserve">W 2016 r dokonano sprawdzenia wentylacji grawitacyjnej </w:t>
      </w:r>
      <w:r w:rsidR="00C20666">
        <w:rPr>
          <w:rFonts w:ascii="Times New Roman" w:hAnsi="Times New Roman"/>
          <w:i/>
        </w:rPr>
        <w:t xml:space="preserve"> i przewodów kominowych. Zamawiający posiada stosowne protokoły.</w:t>
      </w:r>
    </w:p>
    <w:p w:rsidR="0039649E" w:rsidRPr="00BA425A" w:rsidRDefault="0039649E"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Pyt.50.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informację, czy wentylacja mechaniczne w kuchni jest sprawna. Jeżeli nie, to :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A./ proszę </w:t>
      </w:r>
      <w:r w:rsidRPr="00BA425A">
        <w:rPr>
          <w:rFonts w:ascii="Times New Roman" w:hAnsi="Times New Roman"/>
          <w:b/>
          <w:lang w:eastAsia="pl-PL"/>
        </w:rPr>
        <w:t>określić precyzyjnie, które jej elementy wymagają naprawy (wymiany?) i w jakim konkretnie zakresie.</w:t>
      </w:r>
    </w:p>
    <w:p w:rsidR="00243DB3" w:rsidRPr="00BA425A" w:rsidRDefault="00243DB3" w:rsidP="00BA425A">
      <w:pPr>
        <w:spacing w:after="0" w:line="240" w:lineRule="auto"/>
        <w:jc w:val="both"/>
        <w:rPr>
          <w:rFonts w:ascii="Times New Roman" w:hAnsi="Times New Roman"/>
          <w:b/>
          <w:lang w:eastAsia="pl-PL"/>
        </w:rPr>
      </w:pPr>
      <w:r w:rsidRPr="00BA425A">
        <w:rPr>
          <w:rFonts w:ascii="Times New Roman" w:hAnsi="Times New Roman"/>
          <w:b/>
          <w:lang w:eastAsia="pl-PL"/>
        </w:rPr>
        <w:t>B./ Kiedy wykonano ostatnie czyszczenie przewodów wentylacyjnych.</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lang w:eastAsia="pl-PL"/>
        </w:rPr>
        <w:t xml:space="preserve">C./ </w:t>
      </w:r>
      <w:r w:rsidRPr="00BA425A">
        <w:rPr>
          <w:rFonts w:ascii="Times New Roman" w:hAnsi="Times New Roman"/>
          <w:b/>
        </w:rPr>
        <w:t>Czy Zamawiający posiada aktualny  protokół skuteczności wentylacji?</w:t>
      </w:r>
    </w:p>
    <w:p w:rsidR="00243DB3" w:rsidRDefault="00243DB3" w:rsidP="00BA425A">
      <w:pPr>
        <w:spacing w:after="0" w:line="240" w:lineRule="auto"/>
        <w:jc w:val="both"/>
        <w:rPr>
          <w:rFonts w:ascii="Times New Roman" w:hAnsi="Times New Roman"/>
          <w:b/>
        </w:rPr>
      </w:pPr>
      <w:r w:rsidRPr="00BA425A">
        <w:rPr>
          <w:rFonts w:ascii="Times New Roman" w:hAnsi="Times New Roman"/>
          <w:b/>
          <w:lang w:eastAsia="pl-PL"/>
        </w:rPr>
        <w:t xml:space="preserve">D./ </w:t>
      </w:r>
      <w:r w:rsidRPr="00BA425A">
        <w:rPr>
          <w:rFonts w:ascii="Times New Roman" w:hAnsi="Times New Roman"/>
          <w:b/>
        </w:rPr>
        <w:t>Czy Zamawiający posiada dokumenty potwierdzające wykonanie ostatniego przegląd wentylacji?</w:t>
      </w:r>
    </w:p>
    <w:p w:rsidR="00C20666" w:rsidRPr="00C20666" w:rsidRDefault="00C20666" w:rsidP="00BA425A">
      <w:pPr>
        <w:spacing w:after="0" w:line="240" w:lineRule="auto"/>
        <w:jc w:val="both"/>
        <w:rPr>
          <w:rFonts w:ascii="Times New Roman" w:hAnsi="Times New Roman"/>
          <w:i/>
          <w:szCs w:val="20"/>
        </w:rPr>
      </w:pPr>
      <w:r w:rsidRPr="00C20666">
        <w:rPr>
          <w:rFonts w:ascii="Times New Roman" w:hAnsi="Times New Roman"/>
          <w:i/>
          <w:szCs w:val="20"/>
        </w:rPr>
        <w:t xml:space="preserve">Odp. </w:t>
      </w:r>
      <w:r w:rsidR="007E6242">
        <w:rPr>
          <w:rFonts w:ascii="Times New Roman" w:hAnsi="Times New Roman"/>
          <w:i/>
          <w:szCs w:val="20"/>
        </w:rPr>
        <w:t>Wentylacja mechaniczna jest sprawna. Przewody czyszczone są w miarę potrzeb.</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51.</w:t>
      </w:r>
    </w:p>
    <w:p w:rsidR="00243DB3" w:rsidRPr="00BA425A" w:rsidRDefault="00243DB3" w:rsidP="00BA425A">
      <w:pPr>
        <w:spacing w:after="0" w:line="240" w:lineRule="auto"/>
        <w:rPr>
          <w:rFonts w:ascii="Times New Roman" w:hAnsi="Times New Roman"/>
          <w:b/>
        </w:rPr>
      </w:pPr>
      <w:r w:rsidRPr="00BA425A">
        <w:rPr>
          <w:rFonts w:ascii="Times New Roman" w:hAnsi="Times New Roman"/>
          <w:b/>
        </w:rPr>
        <w:t>Prosimy o informacje dot. przeglądu kominiarskiego :</w:t>
      </w:r>
    </w:p>
    <w:p w:rsidR="00243DB3" w:rsidRPr="00BA425A" w:rsidRDefault="00243DB3" w:rsidP="00BA425A">
      <w:pPr>
        <w:spacing w:after="0" w:line="240" w:lineRule="auto"/>
        <w:rPr>
          <w:rFonts w:ascii="Times New Roman" w:hAnsi="Times New Roman"/>
          <w:b/>
        </w:rPr>
      </w:pPr>
      <w:r w:rsidRPr="00BA425A">
        <w:rPr>
          <w:rFonts w:ascii="Times New Roman" w:hAnsi="Times New Roman"/>
          <w:b/>
        </w:rPr>
        <w:t>A./  kiedy był wykonywano ostatni przegląd kominiarski?</w:t>
      </w:r>
    </w:p>
    <w:p w:rsidR="00243DB3" w:rsidRPr="00BA425A" w:rsidRDefault="00243DB3" w:rsidP="00BA425A">
      <w:pPr>
        <w:spacing w:after="0" w:line="240" w:lineRule="auto"/>
        <w:rPr>
          <w:rFonts w:ascii="Times New Roman" w:hAnsi="Times New Roman"/>
          <w:b/>
        </w:rPr>
      </w:pPr>
      <w:r w:rsidRPr="00BA425A">
        <w:rPr>
          <w:rFonts w:ascii="Times New Roman" w:hAnsi="Times New Roman"/>
          <w:b/>
        </w:rPr>
        <w:t>B./ czy dostępny jest protokół z tego przeglądu?</w:t>
      </w:r>
    </w:p>
    <w:p w:rsidR="00243DB3" w:rsidRPr="00BA425A" w:rsidRDefault="00243DB3" w:rsidP="00BA425A">
      <w:pPr>
        <w:spacing w:after="0" w:line="240" w:lineRule="auto"/>
        <w:rPr>
          <w:rFonts w:ascii="Times New Roman" w:hAnsi="Times New Roman"/>
          <w:b/>
        </w:rPr>
      </w:pPr>
      <w:r w:rsidRPr="00BA425A">
        <w:rPr>
          <w:rFonts w:ascii="Times New Roman" w:hAnsi="Times New Roman"/>
          <w:b/>
        </w:rPr>
        <w:t xml:space="preserve">C./ jeżeli taki przegląd  nie był ostatnio wykonywany, prosimy o potwierdzenie, że Zamawiający wykona go przed przekazaniem obiektu Wykonawcy. </w:t>
      </w:r>
    </w:p>
    <w:p w:rsidR="00243DB3" w:rsidRPr="007E6242" w:rsidRDefault="007E6242" w:rsidP="00BA425A">
      <w:pPr>
        <w:spacing w:after="0" w:line="240" w:lineRule="auto"/>
        <w:jc w:val="both"/>
        <w:rPr>
          <w:rFonts w:ascii="Times New Roman" w:hAnsi="Times New Roman"/>
          <w:i/>
        </w:rPr>
      </w:pPr>
      <w:r>
        <w:rPr>
          <w:rFonts w:ascii="Times New Roman" w:hAnsi="Times New Roman"/>
          <w:i/>
        </w:rPr>
        <w:t xml:space="preserve">Odp. </w:t>
      </w:r>
      <w:r w:rsidR="00E41FB1">
        <w:rPr>
          <w:rFonts w:ascii="Times New Roman" w:hAnsi="Times New Roman"/>
          <w:i/>
        </w:rPr>
        <w:t xml:space="preserve">Zgodnie z odpowiedzią na pyt. 49. </w:t>
      </w:r>
    </w:p>
    <w:p w:rsidR="007E6242" w:rsidRPr="00BA425A" w:rsidRDefault="007E6242"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52.</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Czy pomieszczenia, które będą wynajęte Wykonawcy w związku z realizacją przedmiotu zamówienia odpowiadają przepisom prawa, a w szczególności HACCP, zasadom bezpieczeństwa i higieny pracy oraz p-</w:t>
      </w:r>
      <w:proofErr w:type="spellStart"/>
      <w:r w:rsidRPr="00BA425A">
        <w:rPr>
          <w:rFonts w:ascii="Times New Roman" w:hAnsi="Times New Roman"/>
          <w:b/>
        </w:rPr>
        <w:t>poż</w:t>
      </w:r>
      <w:proofErr w:type="spellEnd"/>
      <w:r w:rsidRPr="00BA425A">
        <w:rPr>
          <w:rFonts w:ascii="Times New Roman" w:hAnsi="Times New Roman"/>
          <w:b/>
        </w:rPr>
        <w:t xml:space="preserve"> ?</w:t>
      </w:r>
    </w:p>
    <w:p w:rsidR="00243DB3" w:rsidRDefault="00E41FB1" w:rsidP="00BA425A">
      <w:pPr>
        <w:spacing w:after="0" w:line="240" w:lineRule="auto"/>
        <w:jc w:val="both"/>
        <w:rPr>
          <w:rFonts w:ascii="Times New Roman" w:hAnsi="Times New Roman"/>
          <w:i/>
        </w:rPr>
      </w:pPr>
      <w:r>
        <w:rPr>
          <w:rFonts w:ascii="Times New Roman" w:hAnsi="Times New Roman"/>
          <w:i/>
        </w:rPr>
        <w:t>Odp. Tak</w:t>
      </w:r>
    </w:p>
    <w:p w:rsidR="00E41FB1" w:rsidRPr="00BA425A" w:rsidRDefault="00E41FB1"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53.</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Prosimy o potwierdzenie, że pomieszczenia, które będą wynajęte Wykonawcy w związku z realizacją przedmiotu zamówienia obecnie nie posiadają żadnych nakazów wykonawczych, wystawionych przez służby takie jak : Sanepid, służby gazownicze, p-</w:t>
      </w:r>
      <w:proofErr w:type="spellStart"/>
      <w:r w:rsidRPr="00BA425A">
        <w:rPr>
          <w:rFonts w:ascii="Times New Roman" w:hAnsi="Times New Roman"/>
          <w:b/>
        </w:rPr>
        <w:t>poż</w:t>
      </w:r>
      <w:proofErr w:type="spellEnd"/>
      <w:r w:rsidRPr="00BA425A">
        <w:rPr>
          <w:rFonts w:ascii="Times New Roman" w:hAnsi="Times New Roman"/>
          <w:b/>
        </w:rPr>
        <w:t xml:space="preserve">, nakazów nadzoru budowlanego itp. </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Jeżeli nakazy takie istnieją, proszę podać jakie? Prosimy także o udostępnienie  kopii w/w nakazów, w tym protokołów </w:t>
      </w:r>
      <w:proofErr w:type="spellStart"/>
      <w:r w:rsidRPr="00BA425A">
        <w:rPr>
          <w:rFonts w:ascii="Times New Roman" w:hAnsi="Times New Roman"/>
          <w:b/>
        </w:rPr>
        <w:t>Sanepid’u</w:t>
      </w:r>
      <w:proofErr w:type="spellEnd"/>
      <w:r w:rsidRPr="00BA425A">
        <w:rPr>
          <w:rFonts w:ascii="Times New Roman" w:hAnsi="Times New Roman"/>
          <w:b/>
        </w:rPr>
        <w:t xml:space="preserve"> wraz z wyżej wspomnianymi zaleceniami pokontrolnymi.</w:t>
      </w:r>
    </w:p>
    <w:p w:rsidR="00243DB3" w:rsidRDefault="00E41FB1" w:rsidP="00BA425A">
      <w:pPr>
        <w:spacing w:after="0" w:line="240" w:lineRule="auto"/>
        <w:jc w:val="both"/>
        <w:rPr>
          <w:rFonts w:ascii="Times New Roman" w:hAnsi="Times New Roman"/>
          <w:i/>
        </w:rPr>
      </w:pPr>
      <w:r>
        <w:rPr>
          <w:rFonts w:ascii="Times New Roman" w:hAnsi="Times New Roman"/>
          <w:i/>
        </w:rPr>
        <w:t xml:space="preserve">Odp. </w:t>
      </w:r>
      <w:r w:rsidR="00C423FC">
        <w:rPr>
          <w:rFonts w:ascii="Times New Roman" w:hAnsi="Times New Roman"/>
          <w:i/>
        </w:rPr>
        <w:t>P</w:t>
      </w:r>
      <w:r w:rsidR="00C423FC" w:rsidRPr="00C423FC">
        <w:rPr>
          <w:rFonts w:ascii="Times New Roman" w:hAnsi="Times New Roman"/>
          <w:i/>
        </w:rPr>
        <w:t>omieszczenia, które będą wynajęte Wykonawcy w związku z realizacją przedmiotu zamówienia obecnie nie posiadają żadnych nakazów wykonawczych</w:t>
      </w:r>
    </w:p>
    <w:p w:rsidR="00E41FB1" w:rsidRPr="00E41FB1" w:rsidRDefault="00E41FB1"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54.</w:t>
      </w:r>
    </w:p>
    <w:p w:rsidR="00C423FC"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informacje, kiedy była przeprowadzana ostatnia kontrola ze  strony </w:t>
      </w:r>
      <w:proofErr w:type="spellStart"/>
      <w:r w:rsidRPr="00BA425A">
        <w:rPr>
          <w:rFonts w:ascii="Times New Roman" w:hAnsi="Times New Roman"/>
          <w:b/>
        </w:rPr>
        <w:t>Sanepid’u</w:t>
      </w:r>
      <w:proofErr w:type="spellEnd"/>
      <w:r w:rsidR="00C423FC">
        <w:rPr>
          <w:rFonts w:ascii="Times New Roman" w:hAnsi="Times New Roman"/>
          <w:b/>
        </w:rPr>
        <w:t>.</w:t>
      </w:r>
    </w:p>
    <w:p w:rsidR="00243DB3" w:rsidRPr="00BA425A" w:rsidRDefault="00C423FC" w:rsidP="00BA425A">
      <w:pPr>
        <w:spacing w:after="0" w:line="240" w:lineRule="auto"/>
        <w:jc w:val="both"/>
        <w:rPr>
          <w:rFonts w:ascii="Times New Roman" w:hAnsi="Times New Roman"/>
          <w:b/>
        </w:rPr>
      </w:pPr>
      <w:r>
        <w:rPr>
          <w:rFonts w:ascii="Times New Roman" w:hAnsi="Times New Roman"/>
          <w:i/>
        </w:rPr>
        <w:t>Odp. Ostatnia kontrola Sanepidu – 27 wrzesień 2016 r</w:t>
      </w:r>
      <w:r w:rsidR="00243DB3" w:rsidRPr="00BA425A">
        <w:rPr>
          <w:rFonts w:ascii="Times New Roman" w:hAnsi="Times New Roman"/>
          <w:b/>
        </w:rPr>
        <w:t xml:space="preserve"> </w:t>
      </w:r>
    </w:p>
    <w:p w:rsidR="00243DB3" w:rsidRPr="00BA425A" w:rsidRDefault="00243DB3" w:rsidP="00BA425A">
      <w:pPr>
        <w:spacing w:after="0" w:line="240" w:lineRule="auto"/>
        <w:jc w:val="both"/>
        <w:rPr>
          <w:rFonts w:ascii="Times New Roman" w:hAnsi="Times New Roman"/>
          <w:b/>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55.</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 xml:space="preserve">Prosimy o informacje, kiedy było wykonane ostatnie malowanie zaplecza kuchennego. </w:t>
      </w:r>
    </w:p>
    <w:p w:rsidR="00C423FC" w:rsidRDefault="00C423FC" w:rsidP="00BA425A">
      <w:pPr>
        <w:spacing w:after="0" w:line="240" w:lineRule="auto"/>
        <w:jc w:val="both"/>
        <w:rPr>
          <w:rFonts w:ascii="Times New Roman" w:hAnsi="Times New Roman"/>
          <w:i/>
        </w:rPr>
      </w:pPr>
      <w:r>
        <w:rPr>
          <w:rFonts w:ascii="Times New Roman" w:hAnsi="Times New Roman"/>
          <w:i/>
        </w:rPr>
        <w:t xml:space="preserve">Odp. </w:t>
      </w:r>
      <w:r w:rsidR="00B72C26">
        <w:rPr>
          <w:rFonts w:ascii="Times New Roman" w:hAnsi="Times New Roman"/>
          <w:i/>
        </w:rPr>
        <w:t>Pomieszczenia, które wymagają odświeżenia są systematycznie malowane.</w:t>
      </w:r>
    </w:p>
    <w:p w:rsidR="00B72C26" w:rsidRPr="00C423FC" w:rsidRDefault="00B72C26" w:rsidP="00BA425A">
      <w:pPr>
        <w:spacing w:after="0" w:line="240" w:lineRule="auto"/>
        <w:jc w:val="both"/>
        <w:rPr>
          <w:rFonts w:ascii="Times New Roman" w:hAnsi="Times New Roman"/>
          <w:i/>
        </w:rPr>
      </w:pP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t>Pyt. 56.</w:t>
      </w:r>
    </w:p>
    <w:p w:rsidR="00243DB3" w:rsidRPr="00BA425A" w:rsidRDefault="00243DB3" w:rsidP="00BA425A">
      <w:pPr>
        <w:spacing w:after="0" w:line="240" w:lineRule="auto"/>
        <w:jc w:val="both"/>
        <w:rPr>
          <w:rFonts w:ascii="Times New Roman" w:hAnsi="Times New Roman"/>
          <w:b/>
        </w:rPr>
      </w:pPr>
      <w:r w:rsidRPr="00BA425A">
        <w:rPr>
          <w:rFonts w:ascii="Times New Roman" w:hAnsi="Times New Roman"/>
          <w:b/>
        </w:rPr>
        <w:lastRenderedPageBreak/>
        <w:t>Czy Zamawiający przewiduje konieczność poniesienia przez Wykonawcę innych dodatkowych kosztów, które nie zostały zdefiniowane w SIWZ? Jeżeli tak, to w jakiej wysokości i z jakiego tytułu?</w:t>
      </w:r>
    </w:p>
    <w:p w:rsidR="00604C34" w:rsidRDefault="00B72C26" w:rsidP="00BA425A">
      <w:pPr>
        <w:spacing w:after="0" w:line="240" w:lineRule="auto"/>
        <w:rPr>
          <w:rFonts w:ascii="Times New Roman" w:hAnsi="Times New Roman" w:cs="Times New Roman"/>
          <w:i/>
          <w:sz w:val="24"/>
          <w:szCs w:val="24"/>
        </w:rPr>
      </w:pPr>
      <w:r w:rsidRPr="00B72C26">
        <w:rPr>
          <w:rFonts w:ascii="Times New Roman" w:hAnsi="Times New Roman" w:cs="Times New Roman"/>
          <w:i/>
          <w:sz w:val="24"/>
          <w:szCs w:val="24"/>
        </w:rPr>
        <w:t>Odp.</w:t>
      </w:r>
      <w:r>
        <w:rPr>
          <w:rFonts w:ascii="Times New Roman" w:hAnsi="Times New Roman" w:cs="Times New Roman"/>
          <w:i/>
          <w:sz w:val="24"/>
          <w:szCs w:val="24"/>
        </w:rPr>
        <w:t xml:space="preserve"> Nie</w:t>
      </w:r>
    </w:p>
    <w:p w:rsidR="00B72C26" w:rsidRDefault="00B72C26" w:rsidP="00BA425A">
      <w:pPr>
        <w:spacing w:after="0" w:line="240" w:lineRule="auto"/>
        <w:rPr>
          <w:rFonts w:ascii="Times New Roman" w:hAnsi="Times New Roman" w:cs="Times New Roman"/>
          <w:i/>
          <w:sz w:val="24"/>
          <w:szCs w:val="24"/>
        </w:rPr>
      </w:pPr>
    </w:p>
    <w:p w:rsidR="00B944C1" w:rsidRPr="00B944C1" w:rsidRDefault="00B944C1" w:rsidP="00B944C1">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Pyt. 57</w:t>
      </w:r>
    </w:p>
    <w:p w:rsidR="00B944C1" w:rsidRDefault="00B944C1" w:rsidP="00B944C1">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Czy jeśli w daniu obiadowym zawiera się np. ryba w jarzynach, risotto z mięsem i warzywami, sos jarzynowy to czy Zamawiający wymaga także surówki do tego dania?</w:t>
      </w:r>
    </w:p>
    <w:p w:rsidR="00931108" w:rsidRDefault="00931108" w:rsidP="0093110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wymaga aby dzienna racja pokarmowa wynosiła przynajmniej 450 g warzyw i owoców.</w:t>
      </w:r>
    </w:p>
    <w:p w:rsidR="00B944C1" w:rsidRDefault="00B944C1" w:rsidP="00B944C1">
      <w:pPr>
        <w:spacing w:after="0" w:line="240" w:lineRule="auto"/>
        <w:jc w:val="both"/>
        <w:rPr>
          <w:rFonts w:ascii="Times New Roman" w:eastAsia="Times New Roman" w:hAnsi="Times New Roman" w:cs="Times New Roman"/>
          <w:b/>
          <w:sz w:val="24"/>
          <w:szCs w:val="24"/>
          <w:lang w:eastAsia="pl-PL"/>
        </w:rPr>
      </w:pPr>
    </w:p>
    <w:p w:rsidR="00B944C1" w:rsidRPr="00B944C1" w:rsidRDefault="00B944C1" w:rsidP="00B944C1">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Pyt. 5</w:t>
      </w:r>
      <w:r>
        <w:rPr>
          <w:rFonts w:ascii="Times New Roman" w:eastAsia="Calibri" w:hAnsi="Times New Roman" w:cs="Times New Roman"/>
          <w:b/>
          <w:sz w:val="24"/>
          <w:szCs w:val="24"/>
        </w:rPr>
        <w:t>8</w:t>
      </w:r>
    </w:p>
    <w:p w:rsidR="00B944C1" w:rsidRDefault="00B944C1" w:rsidP="00B944C1">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Czy jeśli II daniem obiadowym jest potrawa bezmięsna to także należy planować do niego surówkę/sałatkę?</w:t>
      </w:r>
    </w:p>
    <w:p w:rsidR="00AD3ECA" w:rsidRDefault="00AD3ECA" w:rsidP="00AD3ECA">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w:t>
      </w:r>
      <w:r w:rsidR="00406AB5">
        <w:rPr>
          <w:rFonts w:ascii="Times New Roman" w:eastAsia="Calibri" w:hAnsi="Times New Roman" w:cs="Times New Roman"/>
          <w:i/>
          <w:sz w:val="24"/>
          <w:szCs w:val="24"/>
        </w:rPr>
        <w:t xml:space="preserve"> Zamawiający wymaga aby dzienna racja pokarmowa wynosiła przynajmniej 450 g</w:t>
      </w:r>
      <w:r w:rsidR="00931108">
        <w:rPr>
          <w:rFonts w:ascii="Times New Roman" w:eastAsia="Calibri" w:hAnsi="Times New Roman" w:cs="Times New Roman"/>
          <w:i/>
          <w:sz w:val="24"/>
          <w:szCs w:val="24"/>
        </w:rPr>
        <w:t xml:space="preserve"> warzyw i owoców.</w:t>
      </w:r>
    </w:p>
    <w:p w:rsidR="00B944C1" w:rsidRPr="00B944C1" w:rsidRDefault="00B944C1" w:rsidP="00B944C1">
      <w:pPr>
        <w:spacing w:after="0" w:line="240" w:lineRule="auto"/>
        <w:jc w:val="both"/>
        <w:rPr>
          <w:rFonts w:ascii="Times New Roman" w:eastAsia="Times New Roman" w:hAnsi="Times New Roman" w:cs="Times New Roman"/>
          <w:b/>
          <w:sz w:val="24"/>
          <w:szCs w:val="24"/>
          <w:lang w:eastAsia="pl-PL"/>
        </w:rPr>
      </w:pPr>
    </w:p>
    <w:p w:rsidR="00B944C1" w:rsidRPr="00B944C1" w:rsidRDefault="00B944C1" w:rsidP="00B944C1">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Pyt. 5</w:t>
      </w:r>
      <w:r>
        <w:rPr>
          <w:rFonts w:ascii="Times New Roman" w:eastAsia="Calibri" w:hAnsi="Times New Roman" w:cs="Times New Roman"/>
          <w:b/>
          <w:sz w:val="24"/>
          <w:szCs w:val="24"/>
        </w:rPr>
        <w:t>9</w:t>
      </w:r>
    </w:p>
    <w:p w:rsidR="00B944C1" w:rsidRDefault="00B944C1" w:rsidP="00B944C1">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Czy Zamawiający dopuszcza stosowanie wszystkich surówek w diecie cukrzycowej czy tylko dozwolonych w diecie lekkostrawnej?</w:t>
      </w:r>
    </w:p>
    <w:p w:rsidR="00B944C1" w:rsidRDefault="00AD3ECA" w:rsidP="00B944C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w:t>
      </w:r>
      <w:r w:rsidR="00931108">
        <w:rPr>
          <w:rFonts w:ascii="Times New Roman" w:eastAsia="Calibri" w:hAnsi="Times New Roman" w:cs="Times New Roman"/>
          <w:i/>
          <w:sz w:val="24"/>
          <w:szCs w:val="24"/>
        </w:rPr>
        <w:t xml:space="preserve"> Zamawiający dopuszcza stosowanie wszystkich dozwolonych surówek w diecie cukrzycowej zgodnie z zaleceniami Instytutu Żywności i Żywienia</w:t>
      </w:r>
    </w:p>
    <w:p w:rsidR="00931108" w:rsidRPr="00B944C1" w:rsidRDefault="00931108" w:rsidP="00B944C1">
      <w:pPr>
        <w:spacing w:after="0" w:line="240" w:lineRule="auto"/>
        <w:jc w:val="both"/>
        <w:rPr>
          <w:rFonts w:ascii="Times New Roman" w:eastAsia="Calibri" w:hAnsi="Times New Roman" w:cs="Times New Roman"/>
          <w:b/>
          <w:sz w:val="24"/>
          <w:szCs w:val="24"/>
        </w:rPr>
      </w:pPr>
    </w:p>
    <w:p w:rsidR="00835537" w:rsidRDefault="00835537" w:rsidP="008355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Pyt. 60 </w:t>
      </w:r>
    </w:p>
    <w:p w:rsidR="00B944C1" w:rsidRDefault="00B944C1" w:rsidP="00835537">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Zgodnie z przyjętymi zasadami, zaleceniami IŻŻ oraz literaturą fachową wartości odżywcze i kaloryczne należy bilansować i weryfikować czy są zgodne z wymaganymi na podstawie średnich wartości odżywczych z okresu dekady. Prosimy o potwierdzenie, iż Zamawiający również dokonuje bilansu poszczególnych wartości odżywczych i kalorycznej na podstawie danych z dekady.</w:t>
      </w:r>
    </w:p>
    <w:p w:rsidR="00835537" w:rsidRDefault="00835537" w:rsidP="0083553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w:t>
      </w:r>
      <w:r w:rsidR="00931108">
        <w:rPr>
          <w:rFonts w:ascii="Times New Roman" w:eastAsia="Calibri" w:hAnsi="Times New Roman" w:cs="Times New Roman"/>
          <w:i/>
          <w:sz w:val="24"/>
          <w:szCs w:val="24"/>
        </w:rPr>
        <w:t xml:space="preserve"> </w:t>
      </w:r>
      <w:r w:rsidR="00090860">
        <w:rPr>
          <w:rFonts w:ascii="Times New Roman" w:eastAsia="Calibri" w:hAnsi="Times New Roman" w:cs="Times New Roman"/>
          <w:i/>
          <w:sz w:val="24"/>
          <w:szCs w:val="24"/>
        </w:rPr>
        <w:t>Zamawiający dokonuje bilansu poszczególnych wartości odżywczych i kaloryczności na podstawie</w:t>
      </w:r>
      <w:r w:rsidR="00EE77F8">
        <w:rPr>
          <w:rFonts w:ascii="Times New Roman" w:eastAsia="Calibri" w:hAnsi="Times New Roman" w:cs="Times New Roman"/>
          <w:i/>
          <w:sz w:val="24"/>
          <w:szCs w:val="24"/>
        </w:rPr>
        <w:t>.</w:t>
      </w:r>
    </w:p>
    <w:p w:rsidR="00835537" w:rsidRPr="00835537" w:rsidRDefault="00835537" w:rsidP="00835537">
      <w:pPr>
        <w:spacing w:after="0" w:line="240" w:lineRule="auto"/>
        <w:jc w:val="both"/>
        <w:rPr>
          <w:rFonts w:ascii="Times New Roman" w:eastAsia="Calibri" w:hAnsi="Times New Roman" w:cs="Times New Roman"/>
          <w:i/>
          <w:sz w:val="24"/>
          <w:szCs w:val="24"/>
        </w:rPr>
      </w:pPr>
    </w:p>
    <w:p w:rsidR="00835537" w:rsidRDefault="00835537" w:rsidP="008355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Pyt. 61</w:t>
      </w:r>
    </w:p>
    <w:p w:rsidR="00B944C1" w:rsidRDefault="00B944C1" w:rsidP="00835537">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 xml:space="preserve">Czy Zamawiający dopuszcza podawanie wędlin podrobowych np. pasztetów, mielonek w innych dietach niż podstawowa? </w:t>
      </w:r>
    </w:p>
    <w:p w:rsidR="00835537" w:rsidRDefault="00835537" w:rsidP="0083553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Odp. </w:t>
      </w:r>
      <w:r w:rsidR="00200EE8">
        <w:rPr>
          <w:rFonts w:ascii="Times New Roman" w:eastAsia="Calibri" w:hAnsi="Times New Roman" w:cs="Times New Roman"/>
          <w:i/>
          <w:sz w:val="24"/>
          <w:szCs w:val="24"/>
        </w:rPr>
        <w:t>Zamawiający dopuszcza podawanie wędlin dozwolonych w odpowiednich dietach.</w:t>
      </w:r>
    </w:p>
    <w:p w:rsidR="00835537" w:rsidRPr="00835537" w:rsidRDefault="00835537" w:rsidP="00835537">
      <w:pPr>
        <w:spacing w:after="0" w:line="240" w:lineRule="auto"/>
        <w:jc w:val="both"/>
        <w:rPr>
          <w:rFonts w:ascii="Times New Roman" w:eastAsia="Calibri" w:hAnsi="Times New Roman" w:cs="Times New Roman"/>
          <w:i/>
          <w:sz w:val="24"/>
          <w:szCs w:val="24"/>
        </w:rPr>
      </w:pPr>
    </w:p>
    <w:p w:rsidR="00835537" w:rsidRDefault="00835537" w:rsidP="008355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Pyt. 62</w:t>
      </w:r>
    </w:p>
    <w:p w:rsidR="00B944C1" w:rsidRDefault="00B944C1" w:rsidP="00835537">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 xml:space="preserve">Czy Zamawiający wymaga stosowania masła 82% we wszystkich dietach, również cukrzycowych? Masło jest produktem niewskazanym w diecie cukrzycowej, dozwolone i właściwe jest używanie w tej diecie margaryn roślinnych kubkowych o zmniejszonej zawartości tłuszczu. Czy Zamawiający dopuszcza stosowanie tego tłuszczu do smarowania pieczywa w diecie cukrzycowej? </w:t>
      </w:r>
    </w:p>
    <w:p w:rsidR="00835537" w:rsidRDefault="00835537" w:rsidP="0083553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w:t>
      </w:r>
      <w:r w:rsidR="00200EE8">
        <w:rPr>
          <w:rFonts w:ascii="Times New Roman" w:eastAsia="Calibri" w:hAnsi="Times New Roman" w:cs="Times New Roman"/>
          <w:i/>
          <w:sz w:val="24"/>
          <w:szCs w:val="24"/>
        </w:rPr>
        <w:t xml:space="preserve"> Zamawiający dopuszcza stosowanie margaryn</w:t>
      </w:r>
      <w:r w:rsidR="0056519A">
        <w:rPr>
          <w:rFonts w:ascii="Times New Roman" w:eastAsia="Calibri" w:hAnsi="Times New Roman" w:cs="Times New Roman"/>
          <w:i/>
          <w:sz w:val="24"/>
          <w:szCs w:val="24"/>
        </w:rPr>
        <w:t xml:space="preserve"> </w:t>
      </w:r>
      <w:r w:rsidR="00200EE8">
        <w:rPr>
          <w:rFonts w:ascii="Times New Roman" w:eastAsia="Calibri" w:hAnsi="Times New Roman" w:cs="Times New Roman"/>
          <w:i/>
          <w:sz w:val="24"/>
          <w:szCs w:val="24"/>
        </w:rPr>
        <w:t>roślinnych</w:t>
      </w:r>
      <w:r w:rsidR="0056519A">
        <w:rPr>
          <w:rFonts w:ascii="Times New Roman" w:eastAsia="Calibri" w:hAnsi="Times New Roman" w:cs="Times New Roman"/>
          <w:i/>
          <w:sz w:val="24"/>
          <w:szCs w:val="24"/>
        </w:rPr>
        <w:t xml:space="preserve"> kubkowych do smarowania pieczywa w diecie cukrzycowej.</w:t>
      </w:r>
      <w:r w:rsidR="00200EE8">
        <w:rPr>
          <w:rFonts w:ascii="Times New Roman" w:eastAsia="Calibri" w:hAnsi="Times New Roman" w:cs="Times New Roman"/>
          <w:i/>
          <w:sz w:val="24"/>
          <w:szCs w:val="24"/>
        </w:rPr>
        <w:t xml:space="preserve"> </w:t>
      </w:r>
    </w:p>
    <w:p w:rsidR="00835537" w:rsidRPr="00835537" w:rsidRDefault="00835537" w:rsidP="00835537">
      <w:pPr>
        <w:spacing w:after="0" w:line="240" w:lineRule="auto"/>
        <w:jc w:val="both"/>
        <w:rPr>
          <w:rFonts w:ascii="Times New Roman" w:eastAsia="Calibri" w:hAnsi="Times New Roman" w:cs="Times New Roman"/>
          <w:i/>
          <w:sz w:val="24"/>
          <w:szCs w:val="24"/>
        </w:rPr>
      </w:pPr>
    </w:p>
    <w:p w:rsidR="00835537" w:rsidRDefault="00835537" w:rsidP="0083553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Pyt. 63</w:t>
      </w:r>
    </w:p>
    <w:p w:rsidR="00B944C1" w:rsidRDefault="00B944C1" w:rsidP="00835537">
      <w:pPr>
        <w:spacing w:after="0" w:line="240" w:lineRule="auto"/>
        <w:jc w:val="both"/>
        <w:rPr>
          <w:rFonts w:ascii="Times New Roman" w:eastAsia="Calibri" w:hAnsi="Times New Roman" w:cs="Times New Roman"/>
          <w:b/>
          <w:sz w:val="24"/>
          <w:szCs w:val="24"/>
        </w:rPr>
      </w:pPr>
      <w:r w:rsidRPr="00B944C1">
        <w:rPr>
          <w:rFonts w:ascii="Times New Roman" w:eastAsia="Calibri" w:hAnsi="Times New Roman" w:cs="Times New Roman"/>
          <w:b/>
          <w:sz w:val="24"/>
          <w:szCs w:val="24"/>
        </w:rPr>
        <w:t xml:space="preserve">Prosimy o podanie przykładowego jadłospisu stosowanego u Zamawiającego. </w:t>
      </w:r>
    </w:p>
    <w:p w:rsidR="00835537" w:rsidRDefault="00835537" w:rsidP="0083553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w:t>
      </w:r>
      <w:r w:rsidR="00830F08">
        <w:rPr>
          <w:rFonts w:ascii="Times New Roman" w:eastAsia="Calibri" w:hAnsi="Times New Roman" w:cs="Times New Roman"/>
          <w:i/>
          <w:sz w:val="24"/>
          <w:szCs w:val="24"/>
        </w:rPr>
        <w:t xml:space="preserve"> Zgodnie z odpowiedzią na pyt. 29.</w:t>
      </w:r>
    </w:p>
    <w:p w:rsidR="00835537" w:rsidRPr="00835537" w:rsidRDefault="00835537" w:rsidP="00835537">
      <w:pPr>
        <w:spacing w:after="0" w:line="240" w:lineRule="auto"/>
        <w:jc w:val="both"/>
        <w:rPr>
          <w:rFonts w:ascii="Times New Roman" w:eastAsia="Calibri" w:hAnsi="Times New Roman" w:cs="Times New Roman"/>
          <w:i/>
          <w:sz w:val="24"/>
          <w:szCs w:val="24"/>
        </w:rPr>
      </w:pPr>
    </w:p>
    <w:p w:rsidR="00835537" w:rsidRDefault="00835537" w:rsidP="0083553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Pyt. 64</w:t>
      </w:r>
    </w:p>
    <w:p w:rsidR="00B944C1" w:rsidRDefault="00B944C1" w:rsidP="00835537">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Prosimy o informację ilu posiłków dziennie wymaga Zamawiający dla pacjentów z dietą łatwo strawną z ograniczeniem łatwo przyswajalnych węglowodanów – 3 czy 5 w jadłospisie, który Wykonawca ma załączyć do oferty? Prosimy o wskazanie jakie mają to być posiłki (śniadanie, II śniadanie, obiad, podwieczorek, kolacja).</w:t>
      </w:r>
    </w:p>
    <w:p w:rsidR="00835537" w:rsidRPr="00835537" w:rsidRDefault="00835537" w:rsidP="0083553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564364">
        <w:rPr>
          <w:rFonts w:ascii="Times New Roman" w:eastAsia="Times New Roman" w:hAnsi="Times New Roman" w:cs="Times New Roman"/>
          <w:i/>
          <w:sz w:val="24"/>
          <w:szCs w:val="24"/>
          <w:lang w:eastAsia="pl-PL"/>
        </w:rPr>
        <w:t xml:space="preserve"> Zamawiający dla pacjentów z dietą z ograniczeniem łatwo</w:t>
      </w:r>
      <w:r w:rsidR="00BD7AC7">
        <w:rPr>
          <w:rFonts w:ascii="Times New Roman" w:eastAsia="Times New Roman" w:hAnsi="Times New Roman" w:cs="Times New Roman"/>
          <w:i/>
          <w:sz w:val="24"/>
          <w:szCs w:val="24"/>
          <w:lang w:eastAsia="pl-PL"/>
        </w:rPr>
        <w:t xml:space="preserve"> </w:t>
      </w:r>
      <w:r w:rsidR="00564364">
        <w:rPr>
          <w:rFonts w:ascii="Times New Roman" w:eastAsia="Times New Roman" w:hAnsi="Times New Roman" w:cs="Times New Roman"/>
          <w:i/>
          <w:sz w:val="24"/>
          <w:szCs w:val="24"/>
          <w:lang w:eastAsia="pl-PL"/>
        </w:rPr>
        <w:t>przyswajalnych węglowodanów wymaga</w:t>
      </w:r>
      <w:r w:rsidR="00BD7AC7">
        <w:rPr>
          <w:rFonts w:ascii="Times New Roman" w:eastAsia="Times New Roman" w:hAnsi="Times New Roman" w:cs="Times New Roman"/>
          <w:i/>
          <w:sz w:val="24"/>
          <w:szCs w:val="24"/>
          <w:lang w:eastAsia="pl-PL"/>
        </w:rPr>
        <w:t xml:space="preserve"> w jadłospisie 5 posiłków dziennie (śniadanie, II śniadanie, obiad, kolacja i II kolacja).</w:t>
      </w:r>
    </w:p>
    <w:p w:rsidR="00835537" w:rsidRDefault="00835537" w:rsidP="00835537">
      <w:pPr>
        <w:spacing w:after="0" w:line="240" w:lineRule="auto"/>
        <w:jc w:val="both"/>
        <w:rPr>
          <w:rFonts w:ascii="Times New Roman" w:eastAsia="Times New Roman" w:hAnsi="Times New Roman" w:cs="Times New Roman"/>
          <w:b/>
          <w:sz w:val="24"/>
          <w:szCs w:val="24"/>
          <w:lang w:eastAsia="pl-PL"/>
        </w:rPr>
      </w:pPr>
    </w:p>
    <w:p w:rsidR="00835537" w:rsidRDefault="00835537" w:rsidP="0083553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65</w:t>
      </w:r>
    </w:p>
    <w:p w:rsidR="00B944C1" w:rsidRDefault="00B944C1" w:rsidP="00835537">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 xml:space="preserve">Prosimy o potwierdzenie, iż w Opisie Przedmiotu Zamówienia pkt 6 w tabeli w punkcie 1 Zamawiający wymaga 300g zupy mlecznej wraz z dodatkiem węglowodanowym? Czy ma to być 300g mleka + dodatek węglowodanów np. płatków, ryżu, makaronu? </w:t>
      </w:r>
    </w:p>
    <w:p w:rsidR="00835537" w:rsidRDefault="00835537" w:rsidP="0083553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BD7AC7">
        <w:rPr>
          <w:rFonts w:ascii="Times New Roman" w:eastAsia="Times New Roman" w:hAnsi="Times New Roman" w:cs="Times New Roman"/>
          <w:i/>
          <w:sz w:val="24"/>
          <w:szCs w:val="24"/>
          <w:lang w:eastAsia="pl-PL"/>
        </w:rPr>
        <w:t xml:space="preserve"> Zamawiający wymaga 300 g zupy mlecznej wraz z dodatkiem węglowodanów.</w:t>
      </w:r>
    </w:p>
    <w:p w:rsidR="00835537" w:rsidRPr="00835537" w:rsidRDefault="00835537" w:rsidP="00835537">
      <w:pPr>
        <w:spacing w:after="0" w:line="240" w:lineRule="auto"/>
        <w:jc w:val="both"/>
        <w:rPr>
          <w:rFonts w:ascii="Times New Roman" w:eastAsia="Times New Roman" w:hAnsi="Times New Roman" w:cs="Times New Roman"/>
          <w:i/>
          <w:sz w:val="24"/>
          <w:szCs w:val="24"/>
          <w:lang w:eastAsia="pl-PL"/>
        </w:rPr>
      </w:pPr>
    </w:p>
    <w:p w:rsidR="00835537" w:rsidRDefault="00835537" w:rsidP="0083553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66</w:t>
      </w:r>
    </w:p>
    <w:p w:rsidR="00B944C1" w:rsidRPr="00B944C1" w:rsidRDefault="00B944C1" w:rsidP="00835537">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 xml:space="preserve">Czy Wykonawca dobrze rozumie, iż Zamawiający wymaga 120g pieczywa mieszanego na śniadanie i 120g pieczywa mieszanego na kolację dla diety z ograniczeniem łatwo przyswajalnych węglowodanów? </w:t>
      </w:r>
    </w:p>
    <w:p w:rsidR="00B944C1" w:rsidRPr="00835537" w:rsidRDefault="00835537" w:rsidP="00961BFE">
      <w:pPr>
        <w:tabs>
          <w:tab w:val="num" w:pos="0"/>
        </w:tabs>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BD7AC7">
        <w:rPr>
          <w:rFonts w:ascii="Times New Roman" w:eastAsia="Times New Roman" w:hAnsi="Times New Roman" w:cs="Times New Roman"/>
          <w:i/>
          <w:sz w:val="24"/>
          <w:szCs w:val="24"/>
          <w:lang w:eastAsia="pl-PL"/>
        </w:rPr>
        <w:t xml:space="preserve"> </w:t>
      </w:r>
      <w:r w:rsidR="00961BFE" w:rsidRPr="00961BFE">
        <w:rPr>
          <w:rFonts w:ascii="Times New Roman" w:eastAsia="Times New Roman" w:hAnsi="Times New Roman" w:cs="Times New Roman"/>
          <w:i/>
          <w:sz w:val="24"/>
          <w:szCs w:val="24"/>
          <w:lang w:eastAsia="pl-PL"/>
        </w:rPr>
        <w:t>Zamawiający wymaga 120g pieczywa mieszanego na śniadanie i 120g pieczywa mieszanego na kolację dla diety z ograniczeniem łatwo przyswajalnych węglowodanów</w:t>
      </w:r>
    </w:p>
    <w:p w:rsidR="00B944C1" w:rsidRPr="00B944C1" w:rsidRDefault="00B944C1" w:rsidP="00B944C1">
      <w:pPr>
        <w:tabs>
          <w:tab w:val="num" w:pos="284"/>
        </w:tabs>
        <w:spacing w:after="0" w:line="240" w:lineRule="auto"/>
        <w:ind w:left="284" w:hanging="284"/>
        <w:jc w:val="both"/>
        <w:rPr>
          <w:rFonts w:ascii="Times New Roman" w:eastAsia="Times New Roman" w:hAnsi="Times New Roman" w:cs="Times New Roman"/>
          <w:b/>
          <w:sz w:val="24"/>
          <w:szCs w:val="24"/>
          <w:lang w:eastAsia="pl-PL"/>
        </w:rPr>
      </w:pPr>
    </w:p>
    <w:p w:rsidR="00835537" w:rsidRDefault="00835537" w:rsidP="0083553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67</w:t>
      </w:r>
    </w:p>
    <w:p w:rsidR="00B944C1" w:rsidRDefault="00B944C1" w:rsidP="00835537">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Czy Wykonawca dobrze rozumie, iż Zamawiający wymaga po 10g masła extra do śniadania i kolacji?</w:t>
      </w:r>
    </w:p>
    <w:p w:rsidR="00835537" w:rsidRDefault="00835537" w:rsidP="0083553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961BFE" w:rsidRPr="00961BFE">
        <w:t xml:space="preserve"> </w:t>
      </w:r>
      <w:r w:rsidR="00961BFE" w:rsidRPr="00961BFE">
        <w:rPr>
          <w:rFonts w:ascii="Times New Roman" w:eastAsia="Times New Roman" w:hAnsi="Times New Roman" w:cs="Times New Roman"/>
          <w:i/>
          <w:sz w:val="24"/>
          <w:szCs w:val="24"/>
          <w:lang w:eastAsia="pl-PL"/>
        </w:rPr>
        <w:t>Zamawiający wymaga po 10g masła extra do śniadania i kolacji</w:t>
      </w:r>
      <w:r w:rsidR="00961BFE">
        <w:rPr>
          <w:rFonts w:ascii="Times New Roman" w:eastAsia="Times New Roman" w:hAnsi="Times New Roman" w:cs="Times New Roman"/>
          <w:i/>
          <w:sz w:val="24"/>
          <w:szCs w:val="24"/>
          <w:lang w:eastAsia="pl-PL"/>
        </w:rPr>
        <w:t>.</w:t>
      </w:r>
    </w:p>
    <w:p w:rsidR="00835537" w:rsidRPr="00835537" w:rsidRDefault="00835537" w:rsidP="00835537">
      <w:pPr>
        <w:spacing w:after="0" w:line="240" w:lineRule="auto"/>
        <w:jc w:val="both"/>
        <w:rPr>
          <w:rFonts w:ascii="Times New Roman" w:eastAsia="Times New Roman" w:hAnsi="Times New Roman" w:cs="Times New Roman"/>
          <w:i/>
          <w:sz w:val="24"/>
          <w:szCs w:val="24"/>
          <w:lang w:eastAsia="pl-PL"/>
        </w:rPr>
      </w:pPr>
    </w:p>
    <w:p w:rsidR="00835537" w:rsidRDefault="00835537" w:rsidP="0083553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68</w:t>
      </w:r>
    </w:p>
    <w:p w:rsidR="00B944C1" w:rsidRDefault="00B944C1" w:rsidP="00835537">
      <w:pPr>
        <w:spacing w:after="0" w:line="240" w:lineRule="auto"/>
        <w:jc w:val="both"/>
        <w:rPr>
          <w:rFonts w:ascii="Times New Roman" w:eastAsia="Times New Roman" w:hAnsi="Times New Roman" w:cs="Times New Roman"/>
          <w:b/>
          <w:sz w:val="24"/>
          <w:szCs w:val="24"/>
          <w:lang w:eastAsia="pl-PL"/>
        </w:rPr>
      </w:pPr>
      <w:r w:rsidRPr="00B944C1">
        <w:rPr>
          <w:rFonts w:ascii="Times New Roman" w:eastAsia="Times New Roman" w:hAnsi="Times New Roman" w:cs="Times New Roman"/>
          <w:b/>
          <w:sz w:val="24"/>
          <w:szCs w:val="24"/>
          <w:lang w:eastAsia="pl-PL"/>
        </w:rPr>
        <w:t>Prosimy o potwierdzenie, iż Wykonawca ma do oferty dołączyć jadłospisy dekadowe dla diety ogólnej, łatwo strawnej i cukrzycowej wraz z „</w:t>
      </w:r>
      <w:proofErr w:type="spellStart"/>
      <w:r w:rsidRPr="00B944C1">
        <w:rPr>
          <w:rFonts w:ascii="Times New Roman" w:eastAsia="Times New Roman" w:hAnsi="Times New Roman" w:cs="Times New Roman"/>
          <w:b/>
          <w:sz w:val="24"/>
          <w:szCs w:val="24"/>
          <w:lang w:eastAsia="pl-PL"/>
        </w:rPr>
        <w:t>gramówką</w:t>
      </w:r>
      <w:proofErr w:type="spellEnd"/>
      <w:r w:rsidRPr="00B944C1">
        <w:rPr>
          <w:rFonts w:ascii="Times New Roman" w:eastAsia="Times New Roman" w:hAnsi="Times New Roman" w:cs="Times New Roman"/>
          <w:b/>
          <w:sz w:val="24"/>
          <w:szCs w:val="24"/>
          <w:lang w:eastAsia="pl-PL"/>
        </w:rPr>
        <w:t xml:space="preserve">”, wartością energetyczną oraz wartością odżywczą: ilością białek, tłuszczy, węglowodanów w danym dniu żywienia. </w:t>
      </w:r>
    </w:p>
    <w:p w:rsidR="00835537" w:rsidRDefault="00835537" w:rsidP="0083553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961BFE">
        <w:rPr>
          <w:rFonts w:ascii="Times New Roman" w:eastAsia="Times New Roman" w:hAnsi="Times New Roman" w:cs="Times New Roman"/>
          <w:i/>
          <w:sz w:val="24"/>
          <w:szCs w:val="24"/>
          <w:lang w:eastAsia="pl-PL"/>
        </w:rPr>
        <w:t xml:space="preserve"> </w:t>
      </w:r>
      <w:r w:rsidR="00155F64" w:rsidRPr="00155F64">
        <w:rPr>
          <w:rFonts w:ascii="Times New Roman" w:eastAsia="Times New Roman" w:hAnsi="Times New Roman" w:cs="Times New Roman"/>
          <w:i/>
          <w:sz w:val="24"/>
          <w:szCs w:val="24"/>
          <w:lang w:eastAsia="pl-PL"/>
        </w:rPr>
        <w:t>Wykonawca ma do oferty dołączyć jadłospisy dekadowe dla diety ogólnej, łatwo strawnej i cukrzycowej</w:t>
      </w:r>
      <w:r w:rsidR="00155F64">
        <w:rPr>
          <w:rFonts w:ascii="Times New Roman" w:eastAsia="Times New Roman" w:hAnsi="Times New Roman" w:cs="Times New Roman"/>
          <w:i/>
          <w:sz w:val="24"/>
          <w:szCs w:val="24"/>
          <w:lang w:eastAsia="pl-PL"/>
        </w:rPr>
        <w:t xml:space="preserve"> wraz z wyliczeniami wykazanymi w SIWZ w danym dniu żywienia.</w:t>
      </w:r>
    </w:p>
    <w:p w:rsidR="00835537" w:rsidRPr="00835537" w:rsidRDefault="00835537" w:rsidP="00835537">
      <w:pPr>
        <w:spacing w:after="0" w:line="240" w:lineRule="auto"/>
        <w:jc w:val="both"/>
        <w:rPr>
          <w:rFonts w:ascii="Times New Roman" w:eastAsia="Times New Roman" w:hAnsi="Times New Roman" w:cs="Times New Roman"/>
          <w:i/>
          <w:sz w:val="24"/>
          <w:szCs w:val="24"/>
          <w:lang w:eastAsia="pl-PL"/>
        </w:rPr>
      </w:pPr>
    </w:p>
    <w:p w:rsidR="00D63B2A" w:rsidRDefault="00835537" w:rsidP="00835537">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D63B2A">
        <w:rPr>
          <w:rFonts w:ascii="Times New Roman" w:eastAsia="Times New Roman" w:hAnsi="Times New Roman" w:cs="Times New Roman"/>
          <w:b/>
          <w:sz w:val="24"/>
          <w:szCs w:val="24"/>
        </w:rPr>
        <w:t>yt. 69</w:t>
      </w:r>
    </w:p>
    <w:p w:rsidR="00B944C1" w:rsidRDefault="00B944C1" w:rsidP="00835537">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Zamawiający wymaga obowiązkowo podawania 1x w tygodniu przetworów owocowych niskosłodzonych jako dodatek do śniadania lub kolacji?</w:t>
      </w:r>
    </w:p>
    <w:p w:rsidR="00D63B2A" w:rsidRDefault="00D63B2A" w:rsidP="00835537">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155F64" w:rsidRPr="00155F64">
        <w:t xml:space="preserve"> </w:t>
      </w:r>
      <w:r w:rsidR="00155F64" w:rsidRPr="00155F64">
        <w:rPr>
          <w:rFonts w:ascii="Times New Roman" w:eastAsia="Times New Roman" w:hAnsi="Times New Roman" w:cs="Times New Roman"/>
          <w:i/>
          <w:sz w:val="24"/>
          <w:szCs w:val="24"/>
        </w:rPr>
        <w:t>Zamawiający wymaga obowiązkowo podawania 1x w tygodniu przetworów owocowych niskosłodzonych</w:t>
      </w:r>
    </w:p>
    <w:p w:rsidR="00D63B2A" w:rsidRPr="00D63B2A" w:rsidRDefault="00D63B2A" w:rsidP="00835537">
      <w:pPr>
        <w:contextualSpacing/>
        <w:jc w:val="both"/>
        <w:rPr>
          <w:rFonts w:ascii="Times New Roman" w:eastAsia="Times New Roman" w:hAnsi="Times New Roman" w:cs="Times New Roman"/>
          <w:i/>
          <w:sz w:val="24"/>
          <w:szCs w:val="24"/>
        </w:rPr>
      </w:pPr>
    </w:p>
    <w:p w:rsidR="00D63B2A" w:rsidRDefault="00D63B2A" w:rsidP="00D63B2A">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70</w:t>
      </w:r>
    </w:p>
    <w:p w:rsidR="00B944C1" w:rsidRDefault="00B944C1" w:rsidP="00D63B2A">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Zamawiający dopuszcza podawanie warzyw konserwowych w diecie cukrzycowej?</w:t>
      </w:r>
    </w:p>
    <w:p w:rsidR="00D63B2A" w:rsidRDefault="00D63B2A" w:rsidP="00D63B2A">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155F64">
        <w:rPr>
          <w:rFonts w:ascii="Times New Roman" w:eastAsia="Times New Roman" w:hAnsi="Times New Roman" w:cs="Times New Roman"/>
          <w:i/>
          <w:sz w:val="24"/>
          <w:szCs w:val="24"/>
        </w:rPr>
        <w:t xml:space="preserve"> </w:t>
      </w:r>
      <w:r w:rsidR="00C11EB6" w:rsidRPr="00C11EB6">
        <w:rPr>
          <w:rFonts w:ascii="Times New Roman" w:eastAsia="Times New Roman" w:hAnsi="Times New Roman" w:cs="Times New Roman"/>
          <w:i/>
          <w:sz w:val="24"/>
          <w:szCs w:val="24"/>
        </w:rPr>
        <w:t xml:space="preserve">Zamawiający </w:t>
      </w:r>
      <w:r w:rsidR="00C11EB6">
        <w:rPr>
          <w:rFonts w:ascii="Times New Roman" w:eastAsia="Times New Roman" w:hAnsi="Times New Roman" w:cs="Times New Roman"/>
          <w:i/>
          <w:sz w:val="24"/>
          <w:szCs w:val="24"/>
        </w:rPr>
        <w:t xml:space="preserve">nie </w:t>
      </w:r>
      <w:r w:rsidR="00C11EB6" w:rsidRPr="00C11EB6">
        <w:rPr>
          <w:rFonts w:ascii="Times New Roman" w:eastAsia="Times New Roman" w:hAnsi="Times New Roman" w:cs="Times New Roman"/>
          <w:i/>
          <w:sz w:val="24"/>
          <w:szCs w:val="24"/>
        </w:rPr>
        <w:t>dopuszcza podawanie warzyw konserwowych w diecie cukrzycowej</w:t>
      </w:r>
    </w:p>
    <w:p w:rsidR="00D63B2A" w:rsidRPr="00D63B2A" w:rsidRDefault="00D63B2A" w:rsidP="00D63B2A">
      <w:pPr>
        <w:contextualSpacing/>
        <w:jc w:val="both"/>
        <w:rPr>
          <w:rFonts w:ascii="Times New Roman" w:eastAsia="Times New Roman" w:hAnsi="Times New Roman" w:cs="Times New Roman"/>
          <w:i/>
          <w:sz w:val="24"/>
          <w:szCs w:val="24"/>
        </w:rPr>
      </w:pPr>
    </w:p>
    <w:p w:rsidR="00D63B2A" w:rsidRDefault="00D63B2A" w:rsidP="00D63B2A">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71</w:t>
      </w:r>
    </w:p>
    <w:p w:rsidR="00B944C1" w:rsidRDefault="00B944C1" w:rsidP="00D63B2A">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lastRenderedPageBreak/>
        <w:t xml:space="preserve">Jak Wykonawca ma rozumieć zapis: „2x w dekadzie mięso mielone – preferuje się mięsa w całym kawałku”? Czy Wykonawca dobrze rozumie, iż dania z mięsa mielonego mają być w formie jednego kawałka tzn. np. kotlet mielony, pulpet, klops? </w:t>
      </w:r>
    </w:p>
    <w:p w:rsidR="00D63B2A" w:rsidRDefault="00D63B2A" w:rsidP="00D63B2A">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C11EB6">
        <w:rPr>
          <w:rFonts w:ascii="Times New Roman" w:eastAsia="Times New Roman" w:hAnsi="Times New Roman" w:cs="Times New Roman"/>
          <w:i/>
          <w:sz w:val="24"/>
          <w:szCs w:val="24"/>
        </w:rPr>
        <w:t xml:space="preserve"> Wykonawca ma rozumieć, że Zamawiający dopuszcza </w:t>
      </w:r>
      <w:r w:rsidR="002A53D7">
        <w:rPr>
          <w:rFonts w:ascii="Times New Roman" w:eastAsia="Times New Roman" w:hAnsi="Times New Roman" w:cs="Times New Roman"/>
          <w:i/>
          <w:sz w:val="24"/>
          <w:szCs w:val="24"/>
        </w:rPr>
        <w:t xml:space="preserve">potrawy z mięsa </w:t>
      </w:r>
      <w:r w:rsidR="00C11EB6">
        <w:rPr>
          <w:rFonts w:ascii="Times New Roman" w:eastAsia="Times New Roman" w:hAnsi="Times New Roman" w:cs="Times New Roman"/>
          <w:i/>
          <w:sz w:val="24"/>
          <w:szCs w:val="24"/>
        </w:rPr>
        <w:t>mielone</w:t>
      </w:r>
      <w:r w:rsidR="002A53D7">
        <w:rPr>
          <w:rFonts w:ascii="Times New Roman" w:eastAsia="Times New Roman" w:hAnsi="Times New Roman" w:cs="Times New Roman"/>
          <w:i/>
          <w:sz w:val="24"/>
          <w:szCs w:val="24"/>
        </w:rPr>
        <w:t>go</w:t>
      </w:r>
      <w:r w:rsidR="00C11EB6">
        <w:rPr>
          <w:rFonts w:ascii="Times New Roman" w:eastAsia="Times New Roman" w:hAnsi="Times New Roman" w:cs="Times New Roman"/>
          <w:i/>
          <w:sz w:val="24"/>
          <w:szCs w:val="24"/>
        </w:rPr>
        <w:t xml:space="preserve"> tylko 2 razy w tygodniu.</w:t>
      </w:r>
    </w:p>
    <w:p w:rsidR="00D63B2A" w:rsidRPr="00D63B2A" w:rsidRDefault="00D63B2A" w:rsidP="00D63B2A">
      <w:pPr>
        <w:contextualSpacing/>
        <w:jc w:val="both"/>
        <w:rPr>
          <w:rFonts w:ascii="Times New Roman" w:eastAsia="Times New Roman" w:hAnsi="Times New Roman" w:cs="Times New Roman"/>
          <w:i/>
          <w:sz w:val="24"/>
          <w:szCs w:val="24"/>
        </w:rPr>
      </w:pPr>
    </w:p>
    <w:p w:rsidR="00D63B2A" w:rsidRDefault="00D63B2A" w:rsidP="00D63B2A">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72</w:t>
      </w:r>
    </w:p>
    <w:p w:rsidR="00B944C1" w:rsidRPr="00B944C1" w:rsidRDefault="00B944C1" w:rsidP="00D63B2A">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 xml:space="preserve">Zamawiający w Załączniku nr 10 do SIWZ §9 pkt. 11 wymaga, aby Wykonawca używał środków myjących posiadających atest PZH. </w:t>
      </w:r>
    </w:p>
    <w:p w:rsidR="00B944C1" w:rsidRPr="00B944C1" w:rsidRDefault="00B944C1" w:rsidP="00D63B2A">
      <w:pPr>
        <w:tabs>
          <w:tab w:val="num" w:pos="0"/>
        </w:tabs>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 xml:space="preserve">Pragniemy zaznaczyć, iż z dniem 01.01.2003r. ustała prawnie obowiązująca konieczność uzyskiwania atestów PZH, w związku, z czym większość producentów nie stara się o pozyskanie lub przedłużenie ważności atestu, gdyż nie ma takiego obowiązku prawnego. Podstawą prawną jest ustawa z dnia 30 sierpnia 2002 r. o systemie oceny zgodności z późniejszymi zmianami (tekst jednolity - Obwieszczenie Marszałka Sejmu Rzeczypospolitej Polskiej z dnia 24 sierpnia 2004 r. Dz. U. nr 204, poz. 2087), znosząca rozporządzenie Prezydenta Rzeczpospolitej z dnia 22.03.1928, które było podstawą prawną procedury rejestracji przedmiotów użytku w PZH. Na dzień dzisiejszy dokumentem dopuszczającym środki myjące posiadające w swoim składzie substancje niebezpieczne jest karta charakterystyki substancji niebezpiecznej. Natomiast preparaty będące kosmetykami, zgodnie z rozporządzeniem (WE) nr 1223/2009 Parlamentu Europejskiego i Rady w sprawie produktów kosmetycznych Dz.U. L 342 z 22.12.2009, muszą posiadać zgłoszenie produktów kosmetycznych Komisji drogą elektroniczną za pośrednictwem CPNP. </w:t>
      </w:r>
    </w:p>
    <w:p w:rsidR="00B944C1" w:rsidRDefault="00B944C1" w:rsidP="00D63B2A">
      <w:pPr>
        <w:tabs>
          <w:tab w:val="num" w:pos="0"/>
        </w:tabs>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W związku z powyższym prosimy o zrezygnowanie z wymogu posiadania przez środki myjące atestów PZH i dopuszczenie w to miejsce w/w dokumentów.</w:t>
      </w:r>
    </w:p>
    <w:p w:rsidR="001B1E8A" w:rsidRDefault="001B1E8A" w:rsidP="001B1E8A">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6D1614">
        <w:rPr>
          <w:rFonts w:ascii="Times New Roman" w:eastAsia="Times New Roman" w:hAnsi="Times New Roman" w:cs="Times New Roman"/>
          <w:i/>
          <w:sz w:val="24"/>
          <w:szCs w:val="24"/>
        </w:rPr>
        <w:t xml:space="preserve"> Zamawiający wymaga aby Wykonawca używał środków myjących zgodnie z obowiązującymi</w:t>
      </w:r>
      <w:r w:rsidR="009F3734">
        <w:rPr>
          <w:rFonts w:ascii="Times New Roman" w:eastAsia="Times New Roman" w:hAnsi="Times New Roman" w:cs="Times New Roman"/>
          <w:i/>
          <w:sz w:val="24"/>
          <w:szCs w:val="24"/>
        </w:rPr>
        <w:t xml:space="preserve"> przepisami i zobowiązuje się udostępnić je na każde wezwanie Zamawiającego.</w:t>
      </w:r>
    </w:p>
    <w:p w:rsidR="001B1E8A" w:rsidRPr="00B944C1" w:rsidRDefault="001B1E8A" w:rsidP="00D63B2A">
      <w:pPr>
        <w:tabs>
          <w:tab w:val="num" w:pos="0"/>
        </w:tabs>
        <w:contextualSpacing/>
        <w:jc w:val="both"/>
        <w:rPr>
          <w:rFonts w:ascii="Times New Roman" w:eastAsia="Times New Roman" w:hAnsi="Times New Roman" w:cs="Times New Roman"/>
          <w:b/>
          <w:sz w:val="24"/>
          <w:szCs w:val="24"/>
        </w:rPr>
      </w:pPr>
    </w:p>
    <w:p w:rsidR="001B1E8A" w:rsidRDefault="001B1E8A" w:rsidP="001B1E8A">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73</w:t>
      </w:r>
    </w:p>
    <w:p w:rsidR="00B944C1" w:rsidRDefault="00B944C1" w:rsidP="001B1E8A">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stołówka ma charakter ogólnodostępnego bufetu prowadzącego sprzedaż towarów handlowych? Jeśli nie to czy istnieje taka możliwość?</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597E10">
        <w:rPr>
          <w:rFonts w:ascii="Times New Roman" w:eastAsia="Times New Roman" w:hAnsi="Times New Roman" w:cs="Times New Roman"/>
          <w:i/>
          <w:sz w:val="24"/>
          <w:szCs w:val="24"/>
        </w:rPr>
        <w:t xml:space="preserve"> Obecnie nie. Taka możliwość istnieje zależy to od koncepcji Wykonawcy.</w:t>
      </w:r>
    </w:p>
    <w:p w:rsidR="00C414EC" w:rsidRPr="00B944C1" w:rsidRDefault="00C414EC" w:rsidP="001B1E8A">
      <w:pPr>
        <w:contextualSpacing/>
        <w:jc w:val="both"/>
        <w:rPr>
          <w:rFonts w:ascii="Times New Roman" w:eastAsia="Times New Roman" w:hAnsi="Times New Roman" w:cs="Times New Roman"/>
          <w:b/>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74</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Ile osób korzysta obecnie ze stołówki w skali miesięcznej, w podziale na pracowników Zamawiającego i innych „Gości”?</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597E10">
        <w:rPr>
          <w:rFonts w:ascii="Times New Roman" w:eastAsia="Times New Roman" w:hAnsi="Times New Roman" w:cs="Times New Roman"/>
          <w:i/>
          <w:sz w:val="24"/>
          <w:szCs w:val="24"/>
        </w:rPr>
        <w:t xml:space="preserve"> </w:t>
      </w:r>
      <w:r w:rsidR="00C13330">
        <w:rPr>
          <w:rFonts w:ascii="Times New Roman" w:eastAsia="Times New Roman" w:hAnsi="Times New Roman" w:cs="Times New Roman"/>
          <w:i/>
          <w:sz w:val="24"/>
          <w:szCs w:val="24"/>
        </w:rPr>
        <w:t xml:space="preserve">Średnia ilość miesięczna </w:t>
      </w:r>
      <w:r w:rsidR="007C75EA">
        <w:rPr>
          <w:rFonts w:ascii="Times New Roman" w:eastAsia="Times New Roman" w:hAnsi="Times New Roman" w:cs="Times New Roman"/>
          <w:i/>
          <w:sz w:val="24"/>
          <w:szCs w:val="24"/>
        </w:rPr>
        <w:t xml:space="preserve">posiłków </w:t>
      </w:r>
      <w:r w:rsidR="00504AF6">
        <w:rPr>
          <w:rFonts w:ascii="Times New Roman" w:eastAsia="Times New Roman" w:hAnsi="Times New Roman" w:cs="Times New Roman"/>
          <w:i/>
          <w:sz w:val="24"/>
          <w:szCs w:val="24"/>
        </w:rPr>
        <w:t xml:space="preserve">(obiadów) </w:t>
      </w:r>
      <w:r w:rsidR="007C75EA">
        <w:rPr>
          <w:rFonts w:ascii="Times New Roman" w:eastAsia="Times New Roman" w:hAnsi="Times New Roman" w:cs="Times New Roman"/>
          <w:i/>
          <w:sz w:val="24"/>
          <w:szCs w:val="24"/>
        </w:rPr>
        <w:t>wyn</w:t>
      </w:r>
      <w:r w:rsidR="00504AF6">
        <w:rPr>
          <w:rFonts w:ascii="Times New Roman" w:eastAsia="Times New Roman" w:hAnsi="Times New Roman" w:cs="Times New Roman"/>
          <w:i/>
          <w:sz w:val="24"/>
          <w:szCs w:val="24"/>
        </w:rPr>
        <w:t>osi</w:t>
      </w:r>
      <w:r w:rsidR="007C75EA">
        <w:rPr>
          <w:rFonts w:ascii="Times New Roman" w:eastAsia="Times New Roman" w:hAnsi="Times New Roman" w:cs="Times New Roman"/>
          <w:i/>
          <w:sz w:val="24"/>
          <w:szCs w:val="24"/>
        </w:rPr>
        <w:t xml:space="preserve"> 1200 szt.</w:t>
      </w:r>
      <w:r w:rsidR="00504AF6">
        <w:rPr>
          <w:rFonts w:ascii="Times New Roman" w:eastAsia="Times New Roman" w:hAnsi="Times New Roman" w:cs="Times New Roman"/>
          <w:i/>
          <w:sz w:val="24"/>
          <w:szCs w:val="24"/>
        </w:rPr>
        <w:t xml:space="preserve"> </w:t>
      </w:r>
      <w:r w:rsidR="005E5243">
        <w:rPr>
          <w:rFonts w:ascii="Times New Roman" w:eastAsia="Times New Roman" w:hAnsi="Times New Roman" w:cs="Times New Roman"/>
          <w:i/>
          <w:sz w:val="24"/>
          <w:szCs w:val="24"/>
        </w:rPr>
        <w:t xml:space="preserve">Nie ma podziału </w:t>
      </w:r>
      <w:r w:rsidR="005E5243" w:rsidRPr="005E5243">
        <w:rPr>
          <w:rFonts w:ascii="Times New Roman" w:eastAsia="Times New Roman" w:hAnsi="Times New Roman" w:cs="Times New Roman"/>
          <w:i/>
          <w:sz w:val="24"/>
          <w:szCs w:val="24"/>
        </w:rPr>
        <w:t>na pracowników Zamawiającego i innych „Gości”</w:t>
      </w:r>
    </w:p>
    <w:p w:rsidR="00C414EC" w:rsidRDefault="00C414EC" w:rsidP="00C414EC">
      <w:pPr>
        <w:contextualSpacing/>
        <w:jc w:val="both"/>
        <w:rPr>
          <w:rFonts w:ascii="Times New Roman" w:eastAsia="Times New Roman" w:hAnsi="Times New Roman" w:cs="Times New Roman"/>
          <w:b/>
          <w:sz w:val="24"/>
          <w:szCs w:val="24"/>
        </w:rPr>
      </w:pPr>
    </w:p>
    <w:p w:rsidR="00C414EC" w:rsidRPr="00B944C1"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75</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Ile aktualnie kosztuje obiad w stołówce?</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5E5243">
        <w:rPr>
          <w:rFonts w:ascii="Times New Roman" w:eastAsia="Times New Roman" w:hAnsi="Times New Roman" w:cs="Times New Roman"/>
          <w:i/>
          <w:sz w:val="24"/>
          <w:szCs w:val="24"/>
        </w:rPr>
        <w:t xml:space="preserve"> </w:t>
      </w:r>
      <w:r w:rsidR="0030760C">
        <w:rPr>
          <w:rFonts w:ascii="Times New Roman" w:eastAsia="Times New Roman" w:hAnsi="Times New Roman" w:cs="Times New Roman"/>
          <w:i/>
          <w:sz w:val="24"/>
          <w:szCs w:val="24"/>
        </w:rPr>
        <w:t>Zgodnie z odpowiedzią na pyt. 3</w:t>
      </w:r>
    </w:p>
    <w:p w:rsidR="00C414EC" w:rsidRPr="00B944C1" w:rsidRDefault="00C414EC" w:rsidP="00C414EC">
      <w:pPr>
        <w:contextualSpacing/>
        <w:jc w:val="both"/>
        <w:rPr>
          <w:rFonts w:ascii="Times New Roman" w:eastAsia="Times New Roman" w:hAnsi="Times New Roman" w:cs="Times New Roman"/>
          <w:b/>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Pyt. 76</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na terenie szpitala znajdują się inne punkty gastronomiczne? Jeśli tak, Ile jest takich punktów?</w:t>
      </w:r>
    </w:p>
    <w:p w:rsidR="00C414EC" w:rsidRDefault="0030760C" w:rsidP="00C414EC">
      <w:pPr>
        <w:contextualSpacing/>
        <w:jc w:val="both"/>
        <w:rPr>
          <w:rFonts w:ascii="Times New Roman" w:eastAsia="Times New Roman" w:hAnsi="Times New Roman" w:cs="Times New Roman"/>
          <w:i/>
          <w:sz w:val="24"/>
          <w:szCs w:val="24"/>
        </w:rPr>
      </w:pPr>
      <w:r w:rsidRPr="0030760C">
        <w:rPr>
          <w:rFonts w:ascii="Times New Roman" w:eastAsia="Times New Roman" w:hAnsi="Times New Roman" w:cs="Times New Roman"/>
          <w:i/>
          <w:sz w:val="24"/>
          <w:szCs w:val="24"/>
        </w:rPr>
        <w:t>Odp. Zgodnie z odpowiedzią na pyt. 3</w:t>
      </w:r>
    </w:p>
    <w:p w:rsidR="0030760C" w:rsidRPr="00B944C1" w:rsidRDefault="0030760C" w:rsidP="00C414EC">
      <w:pPr>
        <w:contextualSpacing/>
        <w:jc w:val="both"/>
        <w:rPr>
          <w:rFonts w:ascii="Times New Roman" w:eastAsia="Times New Roman" w:hAnsi="Times New Roman" w:cs="Times New Roman"/>
          <w:b/>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77</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na powierzchni wynajmowanych pomieszczeń jest możliwość zorganizowania zmywalni termosów?</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30760C">
        <w:rPr>
          <w:rFonts w:ascii="Times New Roman" w:eastAsia="Times New Roman" w:hAnsi="Times New Roman" w:cs="Times New Roman"/>
          <w:i/>
          <w:sz w:val="24"/>
          <w:szCs w:val="24"/>
        </w:rPr>
        <w:t xml:space="preserve"> Wizja lokalna umożliwiła ogląd pomieszczeń którymi dysponuje Blok Żywienia</w:t>
      </w:r>
      <w:r w:rsidR="00A557C1">
        <w:rPr>
          <w:rFonts w:ascii="Times New Roman" w:eastAsia="Times New Roman" w:hAnsi="Times New Roman" w:cs="Times New Roman"/>
          <w:i/>
          <w:sz w:val="24"/>
          <w:szCs w:val="24"/>
        </w:rPr>
        <w:t xml:space="preserve"> i Wykonawca samodzielnie powinien określić czy istnieje taka możliwość.</w:t>
      </w:r>
    </w:p>
    <w:p w:rsidR="00C414EC" w:rsidRPr="00C414EC" w:rsidRDefault="00C414EC" w:rsidP="00C414EC">
      <w:pPr>
        <w:contextualSpacing/>
        <w:jc w:val="both"/>
        <w:rPr>
          <w:rFonts w:ascii="Times New Roman" w:eastAsia="Times New Roman" w:hAnsi="Times New Roman" w:cs="Times New Roman"/>
          <w:i/>
          <w:sz w:val="24"/>
          <w:szCs w:val="24"/>
        </w:rPr>
      </w:pPr>
    </w:p>
    <w:p w:rsidR="00C414EC" w:rsidRDefault="00C414EC" w:rsidP="00C414E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78</w:t>
      </w:r>
    </w:p>
    <w:p w:rsidR="00B944C1" w:rsidRDefault="00B944C1" w:rsidP="00C414E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 xml:space="preserve">W jakim systemie wydawana jest aktualnie Kolacja? </w:t>
      </w:r>
    </w:p>
    <w:p w:rsidR="00C414EC" w:rsidRDefault="00C414EC" w:rsidP="00C414E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A557C1">
        <w:rPr>
          <w:rFonts w:ascii="Times New Roman" w:eastAsia="Times New Roman" w:hAnsi="Times New Roman" w:cs="Times New Roman"/>
          <w:i/>
          <w:color w:val="000000"/>
          <w:sz w:val="24"/>
          <w:szCs w:val="24"/>
        </w:rPr>
        <w:t xml:space="preserve"> W systemie zbiorczym jak w SIWZ..</w:t>
      </w:r>
    </w:p>
    <w:p w:rsidR="00C414EC" w:rsidRPr="00C414EC" w:rsidRDefault="00C414EC" w:rsidP="00C414EC">
      <w:pPr>
        <w:contextualSpacing/>
        <w:jc w:val="both"/>
        <w:rPr>
          <w:rFonts w:ascii="Times New Roman" w:eastAsia="Times New Roman" w:hAnsi="Times New Roman" w:cs="Times New Roman"/>
          <w:i/>
          <w:color w:val="000000"/>
          <w:sz w:val="24"/>
          <w:szCs w:val="24"/>
        </w:rPr>
      </w:pPr>
    </w:p>
    <w:p w:rsidR="00C414EC" w:rsidRDefault="00C414EC" w:rsidP="00C414E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79</w:t>
      </w:r>
    </w:p>
    <w:p w:rsidR="00B944C1" w:rsidRDefault="00B944C1" w:rsidP="00C414E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 xml:space="preserve">Czy kolacja wydawana jest przy użyciu naczyń jednorazowych? </w:t>
      </w:r>
    </w:p>
    <w:p w:rsidR="00C414EC" w:rsidRDefault="00C414EC" w:rsidP="00C414E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A557C1">
        <w:rPr>
          <w:rFonts w:ascii="Times New Roman" w:eastAsia="Times New Roman" w:hAnsi="Times New Roman" w:cs="Times New Roman"/>
          <w:i/>
          <w:color w:val="000000"/>
          <w:sz w:val="24"/>
          <w:szCs w:val="24"/>
        </w:rPr>
        <w:t xml:space="preserve"> Tak</w:t>
      </w:r>
    </w:p>
    <w:p w:rsidR="00C414EC" w:rsidRPr="00C414EC" w:rsidRDefault="00C414EC" w:rsidP="00C414EC">
      <w:pPr>
        <w:contextualSpacing/>
        <w:jc w:val="both"/>
        <w:rPr>
          <w:rFonts w:ascii="Times New Roman" w:eastAsia="Times New Roman" w:hAnsi="Times New Roman" w:cs="Times New Roman"/>
          <w:i/>
          <w:color w:val="000000"/>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80</w:t>
      </w:r>
    </w:p>
    <w:p w:rsidR="00B944C1" w:rsidRP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Prosimy o udostępnienie ostatniego protokołu kontroli sanitarnej wydanego przez PIS dla pomieszczeń przeznaczonych dla wynajmu.</w:t>
      </w:r>
    </w:p>
    <w:p w:rsidR="00B944C1" w:rsidRDefault="00C414EC" w:rsidP="003923C3">
      <w:pPr>
        <w:tabs>
          <w:tab w:val="num" w:pos="0"/>
        </w:tabs>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A557C1">
        <w:rPr>
          <w:rFonts w:ascii="Times New Roman" w:eastAsia="Times New Roman" w:hAnsi="Times New Roman" w:cs="Times New Roman"/>
          <w:i/>
          <w:sz w:val="24"/>
          <w:szCs w:val="24"/>
        </w:rPr>
        <w:t xml:space="preserve"> Protokół dostępny jest w siedzibie Zamaw</w:t>
      </w:r>
      <w:r w:rsidR="003923C3">
        <w:rPr>
          <w:rFonts w:ascii="Times New Roman" w:eastAsia="Times New Roman" w:hAnsi="Times New Roman" w:cs="Times New Roman"/>
          <w:i/>
          <w:sz w:val="24"/>
          <w:szCs w:val="24"/>
        </w:rPr>
        <w:t>i</w:t>
      </w:r>
      <w:r w:rsidR="00A557C1">
        <w:rPr>
          <w:rFonts w:ascii="Times New Roman" w:eastAsia="Times New Roman" w:hAnsi="Times New Roman" w:cs="Times New Roman"/>
          <w:i/>
          <w:sz w:val="24"/>
          <w:szCs w:val="24"/>
        </w:rPr>
        <w:t>a</w:t>
      </w:r>
      <w:r w:rsidR="003923C3">
        <w:rPr>
          <w:rFonts w:ascii="Times New Roman" w:eastAsia="Times New Roman" w:hAnsi="Times New Roman" w:cs="Times New Roman"/>
          <w:i/>
          <w:sz w:val="24"/>
          <w:szCs w:val="24"/>
        </w:rPr>
        <w:t>j</w:t>
      </w:r>
      <w:r w:rsidR="00A557C1">
        <w:rPr>
          <w:rFonts w:ascii="Times New Roman" w:eastAsia="Times New Roman" w:hAnsi="Times New Roman" w:cs="Times New Roman"/>
          <w:i/>
          <w:sz w:val="24"/>
          <w:szCs w:val="24"/>
        </w:rPr>
        <w:t>ącego</w:t>
      </w:r>
      <w:r w:rsidR="003923C3">
        <w:rPr>
          <w:rFonts w:ascii="Times New Roman" w:eastAsia="Times New Roman" w:hAnsi="Times New Roman" w:cs="Times New Roman"/>
          <w:i/>
          <w:sz w:val="24"/>
          <w:szCs w:val="24"/>
        </w:rPr>
        <w:t>, nie było żadnych zaleceń pokontrolnych</w:t>
      </w:r>
    </w:p>
    <w:p w:rsidR="00C414EC" w:rsidRPr="00C414EC" w:rsidRDefault="00C414EC" w:rsidP="00B944C1">
      <w:pPr>
        <w:tabs>
          <w:tab w:val="num" w:pos="284"/>
        </w:tabs>
        <w:ind w:left="284" w:hanging="284"/>
        <w:contextualSpacing/>
        <w:jc w:val="both"/>
        <w:rPr>
          <w:rFonts w:ascii="Times New Roman" w:eastAsia="Times New Roman" w:hAnsi="Times New Roman" w:cs="Times New Roman"/>
          <w:i/>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81</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Czy Zamawiający bądź aktualny Wykonawca podczas ostatniej kontroli służb sanitarnych, BHP, Straży Pożarnej itp. otrzymał jakieś zalecenia bądź nakazy wobec wyposażenia lub funkcjonowania pomieszczeń przeznaczonych do wynajmu? Jeśli tak, prosimy opisać, czego dotyczą.</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3923C3">
        <w:rPr>
          <w:rFonts w:ascii="Times New Roman" w:eastAsia="Times New Roman" w:hAnsi="Times New Roman" w:cs="Times New Roman"/>
          <w:i/>
          <w:sz w:val="24"/>
          <w:szCs w:val="24"/>
        </w:rPr>
        <w:t xml:space="preserve"> </w:t>
      </w:r>
      <w:r w:rsidR="00E6183A">
        <w:rPr>
          <w:rFonts w:ascii="Times New Roman" w:eastAsia="Times New Roman" w:hAnsi="Times New Roman" w:cs="Times New Roman"/>
          <w:i/>
          <w:sz w:val="24"/>
          <w:szCs w:val="24"/>
        </w:rPr>
        <w:t>Nie</w:t>
      </w:r>
    </w:p>
    <w:p w:rsidR="00C414EC" w:rsidRPr="00C414EC" w:rsidRDefault="00C414EC" w:rsidP="00C414EC">
      <w:pPr>
        <w:contextualSpacing/>
        <w:jc w:val="both"/>
        <w:rPr>
          <w:rFonts w:ascii="Times New Roman" w:eastAsia="Times New Roman" w:hAnsi="Times New Roman" w:cs="Times New Roman"/>
          <w:i/>
          <w:sz w:val="24"/>
          <w:szCs w:val="24"/>
        </w:rPr>
      </w:pPr>
    </w:p>
    <w:p w:rsidR="00C414EC" w:rsidRDefault="00C414EC" w:rsidP="00C414EC">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Pyt. 82</w:t>
      </w:r>
    </w:p>
    <w:p w:rsidR="00B944C1" w:rsidRDefault="00B944C1" w:rsidP="00C414EC">
      <w:pPr>
        <w:contextualSpacing/>
        <w:jc w:val="both"/>
        <w:rPr>
          <w:rFonts w:ascii="Times New Roman" w:eastAsia="Times New Roman" w:hAnsi="Times New Roman" w:cs="Times New Roman"/>
          <w:b/>
          <w:sz w:val="24"/>
          <w:szCs w:val="24"/>
        </w:rPr>
      </w:pPr>
      <w:r w:rsidRPr="00B944C1">
        <w:rPr>
          <w:rFonts w:ascii="Times New Roman" w:eastAsia="Times New Roman" w:hAnsi="Times New Roman" w:cs="Times New Roman"/>
          <w:b/>
          <w:sz w:val="24"/>
          <w:szCs w:val="24"/>
        </w:rPr>
        <w:t>Prosimy o informację czy w decyzjach, protokołach kontroli kuchni właściwej są jakiekolwiek warunkowe dopuszczenia pod względem rzeczowym i czasowym?</w:t>
      </w:r>
    </w:p>
    <w:p w:rsidR="00C414EC" w:rsidRDefault="00C414EC" w:rsidP="00C414EC">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Odp.</w:t>
      </w:r>
      <w:r w:rsidR="00E6183A">
        <w:rPr>
          <w:rFonts w:ascii="Times New Roman" w:eastAsia="Times New Roman" w:hAnsi="Times New Roman" w:cs="Times New Roman"/>
          <w:i/>
          <w:sz w:val="24"/>
          <w:szCs w:val="24"/>
        </w:rPr>
        <w:t xml:space="preserve"> Nie</w:t>
      </w:r>
    </w:p>
    <w:p w:rsidR="00C414EC" w:rsidRPr="00C414EC" w:rsidRDefault="00C414EC" w:rsidP="00C414EC">
      <w:pPr>
        <w:contextualSpacing/>
        <w:jc w:val="both"/>
        <w:rPr>
          <w:rFonts w:ascii="Times New Roman" w:eastAsia="Times New Roman" w:hAnsi="Times New Roman" w:cs="Times New Roman"/>
          <w:i/>
          <w:sz w:val="24"/>
          <w:szCs w:val="24"/>
        </w:rPr>
      </w:pPr>
    </w:p>
    <w:p w:rsidR="00C414EC" w:rsidRDefault="00C414EC" w:rsidP="00C414E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83</w:t>
      </w:r>
    </w:p>
    <w:p w:rsidR="00B944C1" w:rsidRDefault="00B944C1" w:rsidP="00C414E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 xml:space="preserve">Czy wykaz wyposażenia (załącznik nr 8) jest wystarczający do przygotowania i dystrybucji posiłków wg zapisów </w:t>
      </w:r>
      <w:proofErr w:type="spellStart"/>
      <w:r w:rsidRPr="00B944C1">
        <w:rPr>
          <w:rFonts w:ascii="Times New Roman" w:eastAsia="Times New Roman" w:hAnsi="Times New Roman" w:cs="Times New Roman"/>
          <w:b/>
          <w:color w:val="000000"/>
          <w:sz w:val="24"/>
          <w:szCs w:val="24"/>
        </w:rPr>
        <w:t>siwz</w:t>
      </w:r>
      <w:proofErr w:type="spellEnd"/>
      <w:r w:rsidRPr="00B944C1">
        <w:rPr>
          <w:rFonts w:ascii="Times New Roman" w:eastAsia="Times New Roman" w:hAnsi="Times New Roman" w:cs="Times New Roman"/>
          <w:b/>
          <w:color w:val="000000"/>
          <w:sz w:val="24"/>
          <w:szCs w:val="24"/>
        </w:rPr>
        <w:t>?.</w:t>
      </w:r>
    </w:p>
    <w:p w:rsidR="00C414EC" w:rsidRDefault="00C414EC" w:rsidP="00C414E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E6183A">
        <w:rPr>
          <w:rFonts w:ascii="Times New Roman" w:eastAsia="Times New Roman" w:hAnsi="Times New Roman" w:cs="Times New Roman"/>
          <w:i/>
          <w:color w:val="000000"/>
          <w:sz w:val="24"/>
          <w:szCs w:val="24"/>
        </w:rPr>
        <w:t xml:space="preserve"> Tak</w:t>
      </w:r>
    </w:p>
    <w:p w:rsidR="00C414EC" w:rsidRPr="00C414EC" w:rsidRDefault="00C414EC" w:rsidP="00C414EC">
      <w:pPr>
        <w:contextualSpacing/>
        <w:jc w:val="both"/>
        <w:rPr>
          <w:rFonts w:ascii="Times New Roman" w:eastAsia="Times New Roman" w:hAnsi="Times New Roman" w:cs="Times New Roman"/>
          <w:i/>
          <w:color w:val="000000"/>
          <w:sz w:val="24"/>
          <w:szCs w:val="24"/>
        </w:rPr>
      </w:pPr>
    </w:p>
    <w:p w:rsidR="00C414EC" w:rsidRDefault="00C414EC" w:rsidP="00C414E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84</w:t>
      </w:r>
    </w:p>
    <w:p w:rsidR="00B944C1" w:rsidRDefault="00B944C1" w:rsidP="00C414E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lastRenderedPageBreak/>
        <w:t xml:space="preserve">Czy wymieniony sprzęt w załączniku nr 8 jest sprawny czy też wymaga napraw, konserwacji? </w:t>
      </w:r>
    </w:p>
    <w:p w:rsidR="00C414EC" w:rsidRDefault="00C414EC" w:rsidP="00C414E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E6183A">
        <w:rPr>
          <w:rFonts w:ascii="Times New Roman" w:eastAsia="Times New Roman" w:hAnsi="Times New Roman" w:cs="Times New Roman"/>
          <w:i/>
          <w:color w:val="000000"/>
          <w:sz w:val="24"/>
          <w:szCs w:val="24"/>
        </w:rPr>
        <w:t xml:space="preserve"> Sprzęt wymieniony w załączniku jest sprawny.</w:t>
      </w:r>
    </w:p>
    <w:p w:rsidR="00C414EC" w:rsidRPr="00C414EC" w:rsidRDefault="00C414EC" w:rsidP="00C414EC">
      <w:pPr>
        <w:contextualSpacing/>
        <w:jc w:val="both"/>
        <w:rPr>
          <w:rFonts w:ascii="Times New Roman" w:eastAsia="Times New Roman" w:hAnsi="Times New Roman" w:cs="Times New Roman"/>
          <w:i/>
          <w:color w:val="000000"/>
          <w:sz w:val="24"/>
          <w:szCs w:val="24"/>
        </w:rPr>
      </w:pPr>
    </w:p>
    <w:p w:rsidR="00C414EC" w:rsidRDefault="00C414EC" w:rsidP="00C414E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85</w:t>
      </w:r>
    </w:p>
    <w:p w:rsidR="00B944C1" w:rsidRDefault="00B944C1" w:rsidP="00C414E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Prosimy o precyzyjne podanie kosztów rocznych (za minione 12 miesięcy) napraw sprzętu i urządzeń przeznaczonych do przejęcia przez Wykonawcę.</w:t>
      </w:r>
    </w:p>
    <w:p w:rsidR="00C414EC" w:rsidRDefault="00546B4C" w:rsidP="00C414E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E6183A">
        <w:rPr>
          <w:rFonts w:ascii="Times New Roman" w:eastAsia="Times New Roman" w:hAnsi="Times New Roman" w:cs="Times New Roman"/>
          <w:i/>
          <w:color w:val="000000"/>
          <w:sz w:val="24"/>
          <w:szCs w:val="24"/>
        </w:rPr>
        <w:t xml:space="preserve"> Zamawiający nie prowadził remontów sprzętu. Jest to po stronie Wykonawcy. Takiej informacji nie posiadamy.</w:t>
      </w:r>
    </w:p>
    <w:p w:rsidR="00546B4C" w:rsidRPr="00C414EC" w:rsidRDefault="00546B4C" w:rsidP="00C414EC">
      <w:pPr>
        <w:contextualSpacing/>
        <w:jc w:val="both"/>
        <w:rPr>
          <w:rFonts w:ascii="Times New Roman" w:eastAsia="Times New Roman" w:hAnsi="Times New Roman" w:cs="Times New Roman"/>
          <w:i/>
          <w:color w:val="000000"/>
          <w:sz w:val="24"/>
          <w:szCs w:val="24"/>
        </w:rPr>
      </w:pPr>
    </w:p>
    <w:p w:rsidR="00546B4C" w:rsidRDefault="00546B4C" w:rsidP="00546B4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86</w:t>
      </w:r>
    </w:p>
    <w:p w:rsidR="00B944C1" w:rsidRDefault="00B944C1" w:rsidP="00546B4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Prosimy o udzielenie informacji, w jaki dodatkowy sprzęt doposażył kuchnię właściwą aktualny Wykonawca?</w:t>
      </w:r>
    </w:p>
    <w:p w:rsidR="00546B4C" w:rsidRDefault="00546B4C" w:rsidP="00546B4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E6183A">
        <w:rPr>
          <w:rFonts w:ascii="Times New Roman" w:eastAsia="Times New Roman" w:hAnsi="Times New Roman" w:cs="Times New Roman"/>
          <w:i/>
          <w:color w:val="000000"/>
          <w:sz w:val="24"/>
          <w:szCs w:val="24"/>
        </w:rPr>
        <w:t xml:space="preserve"> Obecny Wykonawca wykonał opomiarowanie energii elektrycznej ponadto zakupił komplet tac termicznych. Inny sprzęt</w:t>
      </w:r>
      <w:r w:rsidR="00A52C72">
        <w:rPr>
          <w:rFonts w:ascii="Times New Roman" w:eastAsia="Times New Roman" w:hAnsi="Times New Roman" w:cs="Times New Roman"/>
          <w:i/>
          <w:color w:val="000000"/>
          <w:sz w:val="24"/>
          <w:szCs w:val="24"/>
        </w:rPr>
        <w:t>, który zakupił Wykonawca jest jego własnością. Zamawiający nie posiada szczegółowych informacji.</w:t>
      </w:r>
    </w:p>
    <w:p w:rsidR="00546B4C" w:rsidRPr="00546B4C" w:rsidRDefault="00546B4C" w:rsidP="00546B4C">
      <w:pPr>
        <w:contextualSpacing/>
        <w:jc w:val="both"/>
        <w:rPr>
          <w:rFonts w:ascii="Times New Roman" w:eastAsia="Times New Roman" w:hAnsi="Times New Roman" w:cs="Times New Roman"/>
          <w:i/>
          <w:color w:val="000000"/>
          <w:sz w:val="24"/>
          <w:szCs w:val="24"/>
        </w:rPr>
      </w:pPr>
    </w:p>
    <w:p w:rsidR="00546B4C" w:rsidRDefault="00546B4C" w:rsidP="00546B4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87</w:t>
      </w:r>
    </w:p>
    <w:p w:rsidR="00B944C1" w:rsidRDefault="00B944C1" w:rsidP="00546B4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Prosimy o przedstawienie Wykonawcy zestawienia danych dotyczących pracowników, którzy mają być przejęci przez Wykonawcę w układzie: stanowisko, rodzaj umowy o pracę, wiek pracownika, ogólny staż pracy, staż pracy u Zamawiającego, etat, wynagrodzenie zasadnicze, stałe dodatki (np. stażowy, premia regulaminowa), wynagrodzenie brutto, ZUS pracodawcy, średniomiesięczne wynagrodzenie z ostatnich trzech lub sześciu miesięcy). W razie nabycia ewentualnych uprawnień do wypłaty nagród jubileuszowych oraz odpraw emerytalnych w trakcie trwania Zamówienia, prosimy o przedstawienie wysokości świadczenia oraz terminu jego wypłaty.</w:t>
      </w:r>
    </w:p>
    <w:p w:rsidR="00546B4C" w:rsidRDefault="00546B4C" w:rsidP="00546B4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A52C72">
        <w:rPr>
          <w:rFonts w:ascii="Times New Roman" w:eastAsia="Times New Roman" w:hAnsi="Times New Roman" w:cs="Times New Roman"/>
          <w:i/>
          <w:color w:val="000000"/>
          <w:sz w:val="24"/>
          <w:szCs w:val="24"/>
        </w:rPr>
        <w:t xml:space="preserve"> Wszystkie niezbędne dane w zakresie </w:t>
      </w:r>
      <w:r w:rsidR="00AD2980">
        <w:rPr>
          <w:rFonts w:ascii="Times New Roman" w:eastAsia="Times New Roman" w:hAnsi="Times New Roman" w:cs="Times New Roman"/>
          <w:i/>
          <w:color w:val="000000"/>
          <w:sz w:val="24"/>
          <w:szCs w:val="24"/>
        </w:rPr>
        <w:t>kosztów przejmowanych pracowników jak również  ilości zawiera SIWZ. Dane te umożliwiają wycenę przedmiotu zamówienia i przygotowanie oferty. Dane osobowe i inne szczegółowe dane będą przekazane po wyborze Wykonawcy.</w:t>
      </w:r>
    </w:p>
    <w:p w:rsidR="00546B4C" w:rsidRPr="00546B4C" w:rsidRDefault="00546B4C" w:rsidP="00546B4C">
      <w:pPr>
        <w:contextualSpacing/>
        <w:jc w:val="both"/>
        <w:rPr>
          <w:rFonts w:ascii="Times New Roman" w:eastAsia="Times New Roman" w:hAnsi="Times New Roman" w:cs="Times New Roman"/>
          <w:i/>
          <w:color w:val="000000"/>
          <w:sz w:val="24"/>
          <w:szCs w:val="24"/>
        </w:rPr>
      </w:pPr>
    </w:p>
    <w:p w:rsidR="00546B4C" w:rsidRDefault="00546B4C" w:rsidP="00546B4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88</w:t>
      </w:r>
    </w:p>
    <w:p w:rsidR="00B944C1" w:rsidRDefault="00B944C1" w:rsidP="00546B4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Czy istnieje jakiekolwiek odrębne porozumienie, umowa, pakiet socjalny podpisany ze związkami zawodowymi, w którym pracodawca zobowiązuje się do jakichkolwiek gwarancji w zakresie zatrudnienia pracowników lub wysokości ich wynagrodzenia, także w przypadku przejęcia tychże pracowników przez następnego pracodawcę? Inaczej – czy pracownicy są objęci jakimikolwiek gwarancjami, pakietami socjalnymi w zakresie ich zatrudnienia lub wynagrodzenia, które to gwarancje mogą uniemożliwić modyfikację ich stosunków pracy?</w:t>
      </w:r>
    </w:p>
    <w:p w:rsidR="00416FCA" w:rsidRDefault="00416FCA" w:rsidP="00546B4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6A649F">
        <w:rPr>
          <w:rFonts w:ascii="Times New Roman" w:eastAsia="Times New Roman" w:hAnsi="Times New Roman" w:cs="Times New Roman"/>
          <w:i/>
          <w:color w:val="000000"/>
          <w:sz w:val="24"/>
          <w:szCs w:val="24"/>
        </w:rPr>
        <w:t xml:space="preserve"> Wszystkie gwarancje i zobowiązania wobec przejmowanych pracowników zawarte są w SIWZ. Oddzielnego porozumienie w tym zakresie nie ma.</w:t>
      </w:r>
    </w:p>
    <w:p w:rsidR="00416FCA" w:rsidRPr="00416FCA" w:rsidRDefault="00416FCA" w:rsidP="00546B4C">
      <w:pPr>
        <w:contextualSpacing/>
        <w:jc w:val="both"/>
        <w:rPr>
          <w:rFonts w:ascii="Times New Roman" w:eastAsia="Times New Roman" w:hAnsi="Times New Roman" w:cs="Times New Roman"/>
          <w:i/>
          <w:color w:val="000000"/>
          <w:sz w:val="24"/>
          <w:szCs w:val="24"/>
        </w:rPr>
      </w:pPr>
    </w:p>
    <w:p w:rsidR="00416FCA" w:rsidRPr="00B90ACB" w:rsidRDefault="00416FCA" w:rsidP="00416FCA">
      <w:pPr>
        <w:contextualSpacing/>
        <w:jc w:val="both"/>
        <w:rPr>
          <w:rFonts w:ascii="Times New Roman" w:eastAsia="Times New Roman" w:hAnsi="Times New Roman" w:cs="Times New Roman"/>
          <w:b/>
          <w:sz w:val="24"/>
          <w:szCs w:val="24"/>
        </w:rPr>
      </w:pPr>
      <w:r w:rsidRPr="00B90ACB">
        <w:rPr>
          <w:rFonts w:ascii="Times New Roman" w:eastAsia="Times New Roman" w:hAnsi="Times New Roman" w:cs="Times New Roman"/>
          <w:b/>
          <w:sz w:val="24"/>
          <w:szCs w:val="24"/>
        </w:rPr>
        <w:t>Pyt. 89</w:t>
      </w:r>
    </w:p>
    <w:p w:rsidR="00B944C1" w:rsidRPr="00B90ACB" w:rsidRDefault="00B944C1" w:rsidP="00416FCA">
      <w:pPr>
        <w:contextualSpacing/>
        <w:jc w:val="both"/>
        <w:rPr>
          <w:rFonts w:ascii="Times New Roman" w:eastAsia="Times New Roman" w:hAnsi="Times New Roman" w:cs="Times New Roman"/>
          <w:b/>
          <w:sz w:val="24"/>
          <w:szCs w:val="24"/>
        </w:rPr>
      </w:pPr>
      <w:r w:rsidRPr="00B90ACB">
        <w:rPr>
          <w:rFonts w:ascii="Times New Roman" w:eastAsia="Times New Roman" w:hAnsi="Times New Roman" w:cs="Times New Roman"/>
          <w:b/>
          <w:sz w:val="24"/>
          <w:szCs w:val="24"/>
        </w:rPr>
        <w:lastRenderedPageBreak/>
        <w:t>Czy w grupie przejmowanych pracowników znajdują się pracownicy szczególnie chronieni w związku z ochroną związkową oraz przedemerytalną? Dane na temat działających związków zawodowych.</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B90ACB">
        <w:rPr>
          <w:rFonts w:ascii="Times New Roman" w:eastAsia="Times New Roman" w:hAnsi="Times New Roman" w:cs="Times New Roman"/>
          <w:i/>
          <w:color w:val="000000"/>
          <w:sz w:val="24"/>
          <w:szCs w:val="24"/>
        </w:rPr>
        <w:t xml:space="preserve"> Na chwilę obecną nie ma pracowników szczególnie chronionych</w:t>
      </w:r>
      <w:r w:rsidR="008F6956">
        <w:rPr>
          <w:rFonts w:ascii="Times New Roman" w:eastAsia="Times New Roman" w:hAnsi="Times New Roman" w:cs="Times New Roman"/>
          <w:i/>
          <w:color w:val="000000"/>
          <w:sz w:val="24"/>
          <w:szCs w:val="24"/>
        </w:rPr>
        <w:t xml:space="preserve"> w związku z ochroną przedemerytalną, </w:t>
      </w:r>
      <w:r w:rsidR="001A4D65">
        <w:rPr>
          <w:rFonts w:ascii="Times New Roman" w:eastAsia="Times New Roman" w:hAnsi="Times New Roman" w:cs="Times New Roman"/>
          <w:i/>
          <w:color w:val="000000"/>
          <w:sz w:val="24"/>
          <w:szCs w:val="24"/>
        </w:rPr>
        <w:t xml:space="preserve"> </w:t>
      </w:r>
      <w:r w:rsidR="008F6956">
        <w:rPr>
          <w:rFonts w:ascii="Times New Roman" w:eastAsia="Times New Roman" w:hAnsi="Times New Roman" w:cs="Times New Roman"/>
          <w:i/>
          <w:color w:val="000000"/>
          <w:sz w:val="24"/>
          <w:szCs w:val="24"/>
        </w:rPr>
        <w:t xml:space="preserve">8 osób należy do </w:t>
      </w:r>
      <w:r w:rsidR="0007399D">
        <w:rPr>
          <w:rFonts w:ascii="Times New Roman" w:eastAsia="Times New Roman" w:hAnsi="Times New Roman" w:cs="Times New Roman"/>
          <w:i/>
          <w:color w:val="000000"/>
          <w:sz w:val="24"/>
          <w:szCs w:val="24"/>
        </w:rPr>
        <w:t>OM NSZZ</w:t>
      </w:r>
      <w:r w:rsidR="008F6956">
        <w:rPr>
          <w:rFonts w:ascii="Times New Roman" w:eastAsia="Times New Roman" w:hAnsi="Times New Roman" w:cs="Times New Roman"/>
          <w:i/>
          <w:color w:val="000000"/>
          <w:sz w:val="24"/>
          <w:szCs w:val="24"/>
        </w:rPr>
        <w:t xml:space="preserve"> „Solidarność</w:t>
      </w:r>
      <w:r w:rsidR="0007399D">
        <w:rPr>
          <w:rFonts w:ascii="Times New Roman" w:eastAsia="Times New Roman" w:hAnsi="Times New Roman" w:cs="Times New Roman"/>
          <w:i/>
          <w:color w:val="000000"/>
          <w:sz w:val="24"/>
          <w:szCs w:val="24"/>
        </w:rPr>
        <w:t>. Zamawiający nie ma takiej wiedzy czy wśród nich znajdują się pracownicy chronieni</w:t>
      </w:r>
      <w:r w:rsidR="00860E7C">
        <w:rPr>
          <w:rFonts w:ascii="Times New Roman" w:eastAsia="Times New Roman" w:hAnsi="Times New Roman" w:cs="Times New Roman"/>
          <w:i/>
          <w:color w:val="000000"/>
          <w:sz w:val="24"/>
          <w:szCs w:val="24"/>
        </w:rPr>
        <w:t>.</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416FCA" w:rsidRDefault="00416FCA" w:rsidP="00416FCA">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90</w:t>
      </w:r>
    </w:p>
    <w:p w:rsidR="00B944C1" w:rsidRDefault="00B944C1" w:rsidP="00416FCA">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Czy Zamawiający tworzy ZFŚS i w jakiej wysokości? Jeśli tak, to prosimy o udostępnienie Regulaminu do wglądu.</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1B59B9">
        <w:rPr>
          <w:rFonts w:ascii="Times New Roman" w:eastAsia="Times New Roman" w:hAnsi="Times New Roman" w:cs="Times New Roman"/>
          <w:i/>
          <w:color w:val="000000"/>
          <w:sz w:val="24"/>
          <w:szCs w:val="24"/>
        </w:rPr>
        <w:t xml:space="preserve"> Zakres świadczeń socjalnych przejmowanych pracowników zawarty jest w SIWZ.</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416FCA" w:rsidRDefault="00416FCA" w:rsidP="00416FCA">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91</w:t>
      </w:r>
    </w:p>
    <w:p w:rsidR="00B944C1" w:rsidRDefault="00B944C1" w:rsidP="00416FCA">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Prosimy o podanie ilości niewykorzystanych dni urlopów pracowników przekazywanych.</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1B59B9">
        <w:rPr>
          <w:rFonts w:ascii="Times New Roman" w:eastAsia="Times New Roman" w:hAnsi="Times New Roman" w:cs="Times New Roman"/>
          <w:i/>
          <w:color w:val="000000"/>
          <w:sz w:val="24"/>
          <w:szCs w:val="24"/>
        </w:rPr>
        <w:t xml:space="preserve"> </w:t>
      </w:r>
      <w:r w:rsidR="00463A05">
        <w:rPr>
          <w:rFonts w:ascii="Times New Roman" w:eastAsia="Times New Roman" w:hAnsi="Times New Roman" w:cs="Times New Roman"/>
          <w:i/>
          <w:color w:val="000000"/>
          <w:sz w:val="24"/>
          <w:szCs w:val="24"/>
        </w:rPr>
        <w:t>Przyjmowani pracownicy w chwili obecnej zatrudnieni są u innego Wykonawcy. Należy traktować, że przejęci zostaną tyko z bieżącymi urlopami.</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416FCA" w:rsidRPr="00130E30" w:rsidRDefault="00416FCA" w:rsidP="00416FCA">
      <w:pPr>
        <w:contextualSpacing/>
        <w:jc w:val="both"/>
        <w:rPr>
          <w:rFonts w:ascii="Times New Roman" w:eastAsia="Times New Roman" w:hAnsi="Times New Roman" w:cs="Times New Roman"/>
          <w:b/>
          <w:sz w:val="24"/>
          <w:szCs w:val="24"/>
        </w:rPr>
      </w:pPr>
      <w:r w:rsidRPr="00130E30">
        <w:rPr>
          <w:rFonts w:ascii="Times New Roman" w:eastAsia="Times New Roman" w:hAnsi="Times New Roman" w:cs="Times New Roman"/>
          <w:b/>
          <w:sz w:val="24"/>
          <w:szCs w:val="24"/>
        </w:rPr>
        <w:t>Pyt. 92</w:t>
      </w:r>
    </w:p>
    <w:p w:rsidR="00B944C1" w:rsidRPr="00130E30" w:rsidRDefault="00B944C1" w:rsidP="00416FCA">
      <w:pPr>
        <w:contextualSpacing/>
        <w:jc w:val="both"/>
        <w:rPr>
          <w:rFonts w:ascii="Times New Roman" w:eastAsia="Times New Roman" w:hAnsi="Times New Roman" w:cs="Times New Roman"/>
          <w:b/>
          <w:sz w:val="24"/>
          <w:szCs w:val="24"/>
        </w:rPr>
      </w:pPr>
      <w:r w:rsidRPr="00130E30">
        <w:rPr>
          <w:rFonts w:ascii="Times New Roman" w:eastAsia="Times New Roman" w:hAnsi="Times New Roman" w:cs="Times New Roman"/>
          <w:b/>
          <w:sz w:val="24"/>
          <w:szCs w:val="24"/>
        </w:rPr>
        <w:t xml:space="preserve">Prosimy o doprecyzowanie płci przejmowanych pracowników, tzn. ile jest kobiet a ile mężczyzn w ogólnej grupie 12 osób. </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130E30">
        <w:rPr>
          <w:rFonts w:ascii="Times New Roman" w:eastAsia="Times New Roman" w:hAnsi="Times New Roman" w:cs="Times New Roman"/>
          <w:i/>
          <w:color w:val="000000"/>
          <w:sz w:val="24"/>
          <w:szCs w:val="24"/>
        </w:rPr>
        <w:t xml:space="preserve"> 10 kobiet, 2 mężczyzn.</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416FCA" w:rsidRDefault="00416FCA" w:rsidP="00416FCA">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93</w:t>
      </w:r>
    </w:p>
    <w:p w:rsidR="00B944C1" w:rsidRDefault="00B944C1" w:rsidP="00416FCA">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 xml:space="preserve">Prosimy o doprecyzowanie wymiaru czasu pracy dla przejmowanych 12 pracowników. </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463A05">
        <w:rPr>
          <w:rFonts w:ascii="Times New Roman" w:eastAsia="Times New Roman" w:hAnsi="Times New Roman" w:cs="Times New Roman"/>
          <w:i/>
          <w:color w:val="000000"/>
          <w:sz w:val="24"/>
          <w:szCs w:val="24"/>
        </w:rPr>
        <w:t xml:space="preserve"> </w:t>
      </w:r>
      <w:r w:rsidR="00DF0260">
        <w:rPr>
          <w:rFonts w:ascii="Times New Roman" w:eastAsia="Times New Roman" w:hAnsi="Times New Roman" w:cs="Times New Roman"/>
          <w:i/>
          <w:color w:val="000000"/>
          <w:sz w:val="24"/>
          <w:szCs w:val="24"/>
        </w:rPr>
        <w:t>Pracowników obowiązuje Kodeks Pracy i czas z niego wynikający.</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416FCA" w:rsidRDefault="00416FCA" w:rsidP="00416FCA">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94</w:t>
      </w:r>
    </w:p>
    <w:p w:rsidR="00B944C1" w:rsidRDefault="00B944C1" w:rsidP="00416FCA">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Prosimy szczegółowo opisać, jakie tace mają być wykorzystywane do dystrybucji posiłków z podaniem ich wymiarów, ilości, rodzaju, modelu i producenta.</w:t>
      </w:r>
    </w:p>
    <w:p w:rsidR="00416FCA" w:rsidRDefault="00416FCA" w:rsidP="00416FCA">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Odp. </w:t>
      </w:r>
      <w:r w:rsidR="002B79ED">
        <w:rPr>
          <w:rFonts w:ascii="Times New Roman" w:eastAsia="Times New Roman" w:hAnsi="Times New Roman" w:cs="Times New Roman"/>
          <w:i/>
          <w:color w:val="000000"/>
          <w:sz w:val="24"/>
          <w:szCs w:val="24"/>
        </w:rPr>
        <w:t>Zgodnie z odpowiedzią na pytanie 8.</w:t>
      </w:r>
    </w:p>
    <w:p w:rsidR="00416FCA" w:rsidRPr="00416FCA" w:rsidRDefault="00416FCA" w:rsidP="00416FCA">
      <w:pPr>
        <w:contextualSpacing/>
        <w:jc w:val="both"/>
        <w:rPr>
          <w:rFonts w:ascii="Times New Roman" w:eastAsia="Times New Roman" w:hAnsi="Times New Roman" w:cs="Times New Roman"/>
          <w:i/>
          <w:color w:val="000000"/>
          <w:sz w:val="24"/>
          <w:szCs w:val="24"/>
        </w:rPr>
      </w:pPr>
    </w:p>
    <w:p w:rsidR="001418CC" w:rsidRDefault="001418CC" w:rsidP="001418C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95</w:t>
      </w:r>
    </w:p>
    <w:p w:rsidR="00B944C1" w:rsidRDefault="00B944C1" w:rsidP="001418C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Jakie urządzenia w kuchni zasilane są parą technologiczna?</w:t>
      </w:r>
    </w:p>
    <w:p w:rsidR="001418CC" w:rsidRDefault="001418CC" w:rsidP="001418C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2B79ED">
        <w:rPr>
          <w:rFonts w:ascii="Times New Roman" w:eastAsia="Times New Roman" w:hAnsi="Times New Roman" w:cs="Times New Roman"/>
          <w:i/>
          <w:color w:val="000000"/>
          <w:sz w:val="24"/>
          <w:szCs w:val="24"/>
        </w:rPr>
        <w:t xml:space="preserve"> Obecnie Zmywarka tunelowa.</w:t>
      </w:r>
    </w:p>
    <w:p w:rsidR="001418CC" w:rsidRPr="001418CC" w:rsidRDefault="001418CC" w:rsidP="001418CC">
      <w:pPr>
        <w:contextualSpacing/>
        <w:jc w:val="both"/>
        <w:rPr>
          <w:rFonts w:ascii="Times New Roman" w:eastAsia="Times New Roman" w:hAnsi="Times New Roman" w:cs="Times New Roman"/>
          <w:i/>
          <w:color w:val="000000"/>
          <w:sz w:val="24"/>
          <w:szCs w:val="24"/>
        </w:rPr>
      </w:pPr>
    </w:p>
    <w:p w:rsidR="001418CC" w:rsidRDefault="001418CC" w:rsidP="001418C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96</w:t>
      </w:r>
    </w:p>
    <w:p w:rsidR="00B944C1" w:rsidRPr="00B944C1" w:rsidRDefault="00B944C1" w:rsidP="001418C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Czy Wykonawca będzie ponosił jakiekolwiek koszty z tytułu korzystania z pary technologicznej biorąc pod uwagę, iż zmywarka ma mieć zasilanie elektryczne? Jeżeli tak, to, w jakiej wysokości?</w:t>
      </w:r>
    </w:p>
    <w:p w:rsidR="00B944C1" w:rsidRDefault="001418CC" w:rsidP="002B79ED">
      <w:pPr>
        <w:tabs>
          <w:tab w:val="num" w:pos="0"/>
        </w:tabs>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2B79ED">
        <w:rPr>
          <w:rFonts w:ascii="Times New Roman" w:eastAsia="Times New Roman" w:hAnsi="Times New Roman" w:cs="Times New Roman"/>
          <w:i/>
          <w:color w:val="000000"/>
          <w:sz w:val="24"/>
          <w:szCs w:val="24"/>
        </w:rPr>
        <w:t xml:space="preserve"> Obecnie Wykonawca nie wnosi opłat za wytworzenie pary technologicznej. Po wymianie zmywarki na nową posiadającą</w:t>
      </w:r>
      <w:r w:rsidR="008A153F">
        <w:rPr>
          <w:rFonts w:ascii="Times New Roman" w:eastAsia="Times New Roman" w:hAnsi="Times New Roman" w:cs="Times New Roman"/>
          <w:i/>
          <w:color w:val="000000"/>
          <w:sz w:val="24"/>
          <w:szCs w:val="24"/>
        </w:rPr>
        <w:t xml:space="preserve"> własne źródło pary problem pary technologicznej nie będzie istniał.</w:t>
      </w:r>
    </w:p>
    <w:p w:rsidR="001418CC" w:rsidRPr="001418CC" w:rsidRDefault="001418CC" w:rsidP="00B944C1">
      <w:pPr>
        <w:tabs>
          <w:tab w:val="num" w:pos="284"/>
        </w:tabs>
        <w:ind w:left="284" w:hanging="284"/>
        <w:contextualSpacing/>
        <w:jc w:val="both"/>
        <w:rPr>
          <w:rFonts w:ascii="Times New Roman" w:eastAsia="Times New Roman" w:hAnsi="Times New Roman" w:cs="Times New Roman"/>
          <w:i/>
          <w:color w:val="000000"/>
          <w:sz w:val="24"/>
          <w:szCs w:val="24"/>
        </w:rPr>
      </w:pPr>
    </w:p>
    <w:p w:rsidR="001418CC" w:rsidRDefault="001418CC" w:rsidP="001418C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Pyt. 97</w:t>
      </w:r>
    </w:p>
    <w:p w:rsidR="00B944C1" w:rsidRDefault="00B944C1" w:rsidP="001418C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Czy wymienione w SIWZ 18 osób stanowi całość zespołu pracowników zatrudnionych obecnie przy realizacji zadania żywienia pacjentów szpitala? Jeżeli nie, to proszę o informację ile osób jest aktualnie zatrudnionych w Pionie Żywienia.</w:t>
      </w:r>
    </w:p>
    <w:p w:rsidR="001418CC" w:rsidRDefault="001418CC" w:rsidP="001418CC">
      <w:pPr>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Odp.</w:t>
      </w:r>
      <w:r w:rsidR="008A153F">
        <w:rPr>
          <w:rFonts w:ascii="Times New Roman" w:eastAsia="Times New Roman" w:hAnsi="Times New Roman" w:cs="Times New Roman"/>
          <w:i/>
          <w:color w:val="000000"/>
          <w:sz w:val="24"/>
          <w:szCs w:val="24"/>
        </w:rPr>
        <w:t xml:space="preserve"> </w:t>
      </w:r>
      <w:r w:rsidR="000034A9">
        <w:rPr>
          <w:rFonts w:ascii="Times New Roman" w:eastAsia="Times New Roman" w:hAnsi="Times New Roman" w:cs="Times New Roman"/>
          <w:i/>
          <w:color w:val="000000"/>
          <w:sz w:val="24"/>
          <w:szCs w:val="24"/>
        </w:rPr>
        <w:t>W SIWZ wykazana jest wielkość obsady osobowej Bloku Żywienia.</w:t>
      </w:r>
    </w:p>
    <w:p w:rsidR="001418CC" w:rsidRPr="001418CC" w:rsidRDefault="001418CC" w:rsidP="001418CC">
      <w:pPr>
        <w:contextualSpacing/>
        <w:jc w:val="both"/>
        <w:rPr>
          <w:rFonts w:ascii="Times New Roman" w:eastAsia="Times New Roman" w:hAnsi="Times New Roman" w:cs="Times New Roman"/>
          <w:i/>
          <w:color w:val="000000"/>
          <w:sz w:val="24"/>
          <w:szCs w:val="24"/>
        </w:rPr>
      </w:pPr>
    </w:p>
    <w:p w:rsidR="001418CC" w:rsidRDefault="001418CC" w:rsidP="001418CC">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Pyt. 98</w:t>
      </w:r>
    </w:p>
    <w:p w:rsidR="00B944C1" w:rsidRPr="00B944C1" w:rsidRDefault="00B944C1" w:rsidP="001418CC">
      <w:pPr>
        <w:contextualSpacing/>
        <w:jc w:val="both"/>
        <w:rPr>
          <w:rFonts w:ascii="Times New Roman" w:eastAsia="Times New Roman" w:hAnsi="Times New Roman" w:cs="Times New Roman"/>
          <w:b/>
          <w:color w:val="000000"/>
          <w:sz w:val="24"/>
          <w:szCs w:val="24"/>
        </w:rPr>
      </w:pPr>
      <w:r w:rsidRPr="00B944C1">
        <w:rPr>
          <w:rFonts w:ascii="Times New Roman" w:eastAsia="Times New Roman" w:hAnsi="Times New Roman" w:cs="Times New Roman"/>
          <w:b/>
          <w:color w:val="000000"/>
          <w:sz w:val="24"/>
          <w:szCs w:val="24"/>
        </w:rPr>
        <w:t xml:space="preserve">We Wzorze Umowy (załącznik nr 10), §15, ust.2 Zamawiający informuje, że : „W załączniku do opracowanej koncepcji stołówki Wykonawca zaproponuje sposób rozliczenia przychodów z Zamawiającym.” Prosimy o informacje, o jakim sposobie rozliczenia przychodów myśli Zamawiający? Czy Zamawiający ma na myśli własny udział w przychodach stołówki prowadzonej przez Wykonawcę? Jeśli tak, w jakiej wysokości? </w:t>
      </w:r>
    </w:p>
    <w:p w:rsidR="00B944C1" w:rsidRDefault="000034A9" w:rsidP="00BA425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Odp. </w:t>
      </w:r>
      <w:r w:rsidR="0096650A">
        <w:rPr>
          <w:rFonts w:ascii="Times New Roman" w:hAnsi="Times New Roman" w:cs="Times New Roman"/>
          <w:i/>
          <w:sz w:val="24"/>
          <w:szCs w:val="24"/>
        </w:rPr>
        <w:t>W chwili obecnej jest to % udział w przychodach ze stołówki.</w:t>
      </w:r>
    </w:p>
    <w:p w:rsidR="0096650A" w:rsidRDefault="0096650A" w:rsidP="00BA425A">
      <w:pPr>
        <w:spacing w:after="0" w:line="240" w:lineRule="auto"/>
        <w:rPr>
          <w:rFonts w:ascii="Times New Roman" w:hAnsi="Times New Roman" w:cs="Times New Roman"/>
          <w:i/>
          <w:sz w:val="24"/>
          <w:szCs w:val="24"/>
        </w:rPr>
      </w:pPr>
    </w:p>
    <w:p w:rsidR="00F06BB7" w:rsidRPr="00253CD5" w:rsidRDefault="00F06BB7" w:rsidP="007601D3">
      <w:pPr>
        <w:tabs>
          <w:tab w:val="left" w:pos="284"/>
        </w:tabs>
        <w:autoSpaceDE w:val="0"/>
        <w:autoSpaceDN w:val="0"/>
        <w:adjustRightInd w:val="0"/>
        <w:spacing w:after="0" w:line="240" w:lineRule="auto"/>
        <w:ind w:left="284" w:hanging="284"/>
        <w:jc w:val="both"/>
        <w:rPr>
          <w:rFonts w:ascii="Times New Roman" w:hAnsi="Times New Roman" w:cs="Times New Roman"/>
          <w:b/>
          <w:sz w:val="24"/>
          <w:szCs w:val="24"/>
          <w:u w:val="single"/>
        </w:rPr>
      </w:pPr>
      <w:r w:rsidRPr="00253CD5">
        <w:rPr>
          <w:rFonts w:cs="Times"/>
          <w:b/>
          <w:sz w:val="24"/>
          <w:szCs w:val="24"/>
          <w:u w:val="single"/>
        </w:rPr>
        <w:t>Kuchnia</w:t>
      </w:r>
    </w:p>
    <w:p w:rsidR="0096650A" w:rsidRDefault="0096650A"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99</w:t>
      </w:r>
    </w:p>
    <w:p w:rsidR="00F06BB7" w:rsidRDefault="00F06BB7"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Prosimy o informacje ile czasu (w dniach) będzie miał Wykonawca od momentu przejęcia pomieszczeń kuchni do momentu uruchomienie usługi?</w:t>
      </w:r>
    </w:p>
    <w:p w:rsidR="00CB77EC" w:rsidRDefault="00CB77EC"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7847C8">
        <w:rPr>
          <w:rFonts w:ascii="Times New Roman" w:hAnsi="Times New Roman" w:cs="Times New Roman"/>
          <w:i/>
          <w:sz w:val="24"/>
          <w:szCs w:val="24"/>
        </w:rPr>
        <w:t>Przekazanie kuchni musi odbywać się płynnie tj. bez przerw w produkcji. Wynika to z konieczności utrzymania ciągłości żywienia w szpitalu. Szczegóły zostaną ustalone</w:t>
      </w:r>
      <w:r w:rsidR="00253CD5">
        <w:rPr>
          <w:rFonts w:ascii="Times New Roman" w:hAnsi="Times New Roman" w:cs="Times New Roman"/>
          <w:i/>
          <w:sz w:val="24"/>
          <w:szCs w:val="24"/>
        </w:rPr>
        <w:t xml:space="preserve"> na roboczo pomiędzy zdającym a przejmującym.</w:t>
      </w:r>
    </w:p>
    <w:p w:rsidR="00253CD5" w:rsidRPr="0096650A" w:rsidRDefault="00253CD5"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p>
    <w:p w:rsidR="00253CD5" w:rsidRDefault="00253CD5"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100</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Czy wszystkie pomieszczenia przeznaczone do dzier</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awy s</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w odpowiednim stanie technicznym, pozwalaj</w:t>
      </w:r>
      <w:r w:rsidRPr="0096650A">
        <w:rPr>
          <w:rFonts w:ascii="Times New Roman" w:eastAsia="TimesNewRoman" w:hAnsi="Times New Roman" w:cs="Times New Roman"/>
          <w:b/>
          <w:sz w:val="24"/>
          <w:szCs w:val="24"/>
        </w:rPr>
        <w:t>ą</w:t>
      </w:r>
      <w:r w:rsidRPr="0096650A">
        <w:rPr>
          <w:rFonts w:ascii="Times New Roman" w:hAnsi="Times New Roman" w:cs="Times New Roman"/>
          <w:b/>
          <w:sz w:val="24"/>
          <w:szCs w:val="24"/>
        </w:rPr>
        <w:t>cym na produkcj</w:t>
      </w:r>
      <w:r w:rsidRPr="0096650A">
        <w:rPr>
          <w:rFonts w:ascii="Times New Roman" w:eastAsia="TimesNewRoman" w:hAnsi="Times New Roman" w:cs="Times New Roman"/>
          <w:b/>
          <w:sz w:val="24"/>
          <w:szCs w:val="24"/>
        </w:rPr>
        <w:t xml:space="preserve">ę </w:t>
      </w:r>
      <w:r w:rsidRPr="0096650A">
        <w:rPr>
          <w:rFonts w:ascii="Times New Roman" w:hAnsi="Times New Roman" w:cs="Times New Roman"/>
          <w:b/>
          <w:sz w:val="24"/>
          <w:szCs w:val="24"/>
        </w:rPr>
        <w:t>i dystrybucj</w:t>
      </w:r>
      <w:r w:rsidRPr="0096650A">
        <w:rPr>
          <w:rFonts w:ascii="Times New Roman" w:eastAsia="TimesNewRoman" w:hAnsi="Times New Roman" w:cs="Times New Roman"/>
          <w:b/>
          <w:sz w:val="24"/>
          <w:szCs w:val="24"/>
        </w:rPr>
        <w:t xml:space="preserve">ę </w:t>
      </w:r>
      <w:r w:rsidRPr="0096650A">
        <w:rPr>
          <w:rFonts w:ascii="Times New Roman" w:hAnsi="Times New Roman" w:cs="Times New Roman"/>
          <w:b/>
          <w:sz w:val="24"/>
          <w:szCs w:val="24"/>
        </w:rPr>
        <w:t>posiłków?</w:t>
      </w:r>
    </w:p>
    <w:p w:rsidR="00253CD5" w:rsidRDefault="00253CD5"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Tak</w:t>
      </w:r>
    </w:p>
    <w:p w:rsidR="00253CD5" w:rsidRPr="00253CD5" w:rsidRDefault="00253CD5" w:rsidP="007601D3">
      <w:pPr>
        <w:tabs>
          <w:tab w:val="left" w:pos="284"/>
          <w:tab w:val="left" w:pos="426"/>
        </w:tabs>
        <w:spacing w:after="0" w:line="240" w:lineRule="auto"/>
        <w:contextualSpacing/>
        <w:jc w:val="both"/>
        <w:rPr>
          <w:rFonts w:ascii="Times New Roman" w:hAnsi="Times New Roman" w:cs="Times New Roman"/>
          <w:i/>
          <w:sz w:val="24"/>
          <w:szCs w:val="24"/>
        </w:rPr>
      </w:pPr>
    </w:p>
    <w:p w:rsidR="00253CD5" w:rsidRDefault="00253CD5"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101</w:t>
      </w:r>
    </w:p>
    <w:p w:rsidR="00F06BB7" w:rsidRDefault="00F06BB7"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Czy pomieszczenia, które b</w:t>
      </w:r>
      <w:r w:rsidRPr="0096650A">
        <w:rPr>
          <w:rFonts w:ascii="Times New Roman" w:eastAsia="TimesNewRoman" w:hAnsi="Times New Roman" w:cs="Times New Roman"/>
          <w:b/>
          <w:sz w:val="24"/>
          <w:szCs w:val="24"/>
        </w:rPr>
        <w:t>ę</w:t>
      </w:r>
      <w:r w:rsidRPr="0096650A">
        <w:rPr>
          <w:rFonts w:ascii="Times New Roman" w:hAnsi="Times New Roman" w:cs="Times New Roman"/>
          <w:b/>
          <w:sz w:val="24"/>
          <w:szCs w:val="24"/>
        </w:rPr>
        <w:t>d</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wydzier</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awione Wykonawcy w zwi</w:t>
      </w:r>
      <w:r w:rsidRPr="0096650A">
        <w:rPr>
          <w:rFonts w:ascii="Times New Roman" w:eastAsia="TimesNewRoman" w:hAnsi="Times New Roman" w:cs="Times New Roman"/>
          <w:b/>
          <w:sz w:val="24"/>
          <w:szCs w:val="24"/>
        </w:rPr>
        <w:t>ą</w:t>
      </w:r>
      <w:r w:rsidRPr="0096650A">
        <w:rPr>
          <w:rFonts w:ascii="Times New Roman" w:hAnsi="Times New Roman" w:cs="Times New Roman"/>
          <w:b/>
          <w:sz w:val="24"/>
          <w:szCs w:val="24"/>
        </w:rPr>
        <w:t>zku z realizacj</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przedmiotu zamówienia odpowiadaj</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przepisom prawa, zasadom bezpiecze</w:t>
      </w:r>
      <w:r w:rsidRPr="0096650A">
        <w:rPr>
          <w:rFonts w:ascii="Times New Roman" w:eastAsia="TimesNewRoman" w:hAnsi="Times New Roman" w:cs="Times New Roman"/>
          <w:b/>
          <w:sz w:val="24"/>
          <w:szCs w:val="24"/>
        </w:rPr>
        <w:t>ń</w:t>
      </w:r>
      <w:r w:rsidRPr="0096650A">
        <w:rPr>
          <w:rFonts w:ascii="Times New Roman" w:hAnsi="Times New Roman" w:cs="Times New Roman"/>
          <w:b/>
          <w:sz w:val="24"/>
          <w:szCs w:val="24"/>
        </w:rPr>
        <w:t>stwa i higieny pracy, p.po</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 uwzgl</w:t>
      </w:r>
      <w:r w:rsidRPr="0096650A">
        <w:rPr>
          <w:rFonts w:ascii="Times New Roman" w:eastAsia="TimesNewRoman" w:hAnsi="Times New Roman" w:cs="Times New Roman"/>
          <w:b/>
          <w:sz w:val="24"/>
          <w:szCs w:val="24"/>
        </w:rPr>
        <w:t>ę</w:t>
      </w:r>
      <w:r w:rsidRPr="0096650A">
        <w:rPr>
          <w:rFonts w:ascii="Times New Roman" w:hAnsi="Times New Roman" w:cs="Times New Roman"/>
          <w:b/>
          <w:sz w:val="24"/>
          <w:szCs w:val="24"/>
        </w:rPr>
        <w:t>dniaj</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potrzeby osób niepełnosprawnych w zakresie przystosowania pomieszcze</w:t>
      </w:r>
      <w:r w:rsidRPr="0096650A">
        <w:rPr>
          <w:rFonts w:ascii="Times New Roman" w:eastAsia="TimesNewRoman" w:hAnsi="Times New Roman" w:cs="Times New Roman"/>
          <w:b/>
          <w:sz w:val="24"/>
          <w:szCs w:val="24"/>
        </w:rPr>
        <w:t xml:space="preserve">ń </w:t>
      </w:r>
      <w:r w:rsidRPr="0096650A">
        <w:rPr>
          <w:rFonts w:ascii="Times New Roman" w:hAnsi="Times New Roman" w:cs="Times New Roman"/>
          <w:b/>
          <w:sz w:val="24"/>
          <w:szCs w:val="24"/>
        </w:rPr>
        <w:t>zgodnie z wymaganiami dost</w:t>
      </w:r>
      <w:r w:rsidRPr="0096650A">
        <w:rPr>
          <w:rFonts w:ascii="Times New Roman" w:eastAsia="TimesNewRoman" w:hAnsi="Times New Roman" w:cs="Times New Roman"/>
          <w:b/>
          <w:sz w:val="24"/>
          <w:szCs w:val="24"/>
        </w:rPr>
        <w:t>ę</w:t>
      </w:r>
      <w:r w:rsidRPr="0096650A">
        <w:rPr>
          <w:rFonts w:ascii="Times New Roman" w:hAnsi="Times New Roman" w:cs="Times New Roman"/>
          <w:b/>
          <w:sz w:val="24"/>
          <w:szCs w:val="24"/>
        </w:rPr>
        <w:t>pno</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ci do nich?</w:t>
      </w:r>
    </w:p>
    <w:p w:rsidR="00253CD5" w:rsidRDefault="00253CD5"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Tak</w:t>
      </w:r>
    </w:p>
    <w:p w:rsidR="00253CD5" w:rsidRPr="00253CD5" w:rsidRDefault="00253CD5"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i/>
          <w:sz w:val="24"/>
          <w:szCs w:val="24"/>
        </w:rPr>
      </w:pPr>
    </w:p>
    <w:p w:rsidR="00A07D88" w:rsidRDefault="00A07D88"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102</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Czy w kuchni jest dro</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na kanalizacja oraz sprawna wentylacja?</w:t>
      </w:r>
    </w:p>
    <w:p w:rsidR="00A07D88" w:rsidRDefault="00A07D88"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Tak</w:t>
      </w:r>
    </w:p>
    <w:p w:rsidR="00F63283" w:rsidRPr="00A07D88" w:rsidRDefault="00F63283" w:rsidP="007601D3">
      <w:pPr>
        <w:tabs>
          <w:tab w:val="left" w:pos="284"/>
          <w:tab w:val="left" w:pos="426"/>
        </w:tabs>
        <w:spacing w:after="0" w:line="240" w:lineRule="auto"/>
        <w:contextualSpacing/>
        <w:jc w:val="both"/>
        <w:rPr>
          <w:rFonts w:ascii="Times New Roman" w:hAnsi="Times New Roman" w:cs="Times New Roman"/>
          <w:i/>
          <w:sz w:val="24"/>
          <w:szCs w:val="24"/>
        </w:rPr>
      </w:pPr>
    </w:p>
    <w:p w:rsidR="00A07D88" w:rsidRDefault="00A07D88"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103</w:t>
      </w:r>
    </w:p>
    <w:p w:rsidR="00F06BB7" w:rsidRPr="0096650A"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Czy  w pomieszczeniach do przejęcia znajdują się windy lub odstojnik tłuszczu.</w:t>
      </w:r>
    </w:p>
    <w:p w:rsidR="00F06BB7" w:rsidRDefault="00F06BB7" w:rsidP="007601D3">
      <w:pPr>
        <w:tabs>
          <w:tab w:val="left" w:pos="0"/>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Jeżeli tak prosimy o informację kto będzie odpowiedzialn</w:t>
      </w:r>
      <w:r w:rsidR="00A07D88">
        <w:rPr>
          <w:rFonts w:ascii="Times New Roman" w:hAnsi="Times New Roman" w:cs="Times New Roman"/>
          <w:b/>
          <w:sz w:val="24"/>
          <w:szCs w:val="24"/>
        </w:rPr>
        <w:t xml:space="preserve">y za ich serwis i konserwację                      i </w:t>
      </w:r>
      <w:r w:rsidRPr="0096650A">
        <w:rPr>
          <w:rFonts w:ascii="Times New Roman" w:hAnsi="Times New Roman" w:cs="Times New Roman"/>
          <w:b/>
          <w:sz w:val="24"/>
          <w:szCs w:val="24"/>
        </w:rPr>
        <w:t>jaki będzie ich koszt.</w:t>
      </w:r>
    </w:p>
    <w:p w:rsidR="00A07D88" w:rsidRDefault="00A07D88" w:rsidP="007601D3">
      <w:pPr>
        <w:tabs>
          <w:tab w:val="left" w:pos="0"/>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187FEB">
        <w:rPr>
          <w:rFonts w:ascii="Times New Roman" w:hAnsi="Times New Roman" w:cs="Times New Roman"/>
          <w:i/>
          <w:sz w:val="24"/>
          <w:szCs w:val="24"/>
        </w:rPr>
        <w:t>Dozór techniczny i obsługa wind należą do Zamawiającego. Opróżnianie separatora należy do Wykonawcy</w:t>
      </w:r>
      <w:r w:rsidR="00871104">
        <w:rPr>
          <w:rFonts w:ascii="Times New Roman" w:hAnsi="Times New Roman" w:cs="Times New Roman"/>
          <w:i/>
          <w:sz w:val="24"/>
          <w:szCs w:val="24"/>
        </w:rPr>
        <w:t>.</w:t>
      </w:r>
    </w:p>
    <w:p w:rsidR="00871104" w:rsidRPr="00A07D88" w:rsidRDefault="00871104" w:rsidP="007601D3">
      <w:pPr>
        <w:tabs>
          <w:tab w:val="left" w:pos="0"/>
          <w:tab w:val="left" w:pos="426"/>
        </w:tabs>
        <w:spacing w:after="0" w:line="240" w:lineRule="auto"/>
        <w:contextualSpacing/>
        <w:jc w:val="both"/>
        <w:rPr>
          <w:rFonts w:ascii="Times New Roman" w:hAnsi="Times New Roman" w:cs="Times New Roman"/>
          <w:i/>
          <w:sz w:val="24"/>
          <w:szCs w:val="24"/>
        </w:rPr>
      </w:pPr>
    </w:p>
    <w:p w:rsidR="00871104" w:rsidRDefault="00871104" w:rsidP="007601D3">
      <w:pPr>
        <w:tabs>
          <w:tab w:val="left" w:pos="284"/>
          <w:tab w:val="left" w:pos="426"/>
        </w:tabs>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Pyt. 104</w:t>
      </w:r>
    </w:p>
    <w:p w:rsidR="00F06BB7" w:rsidRDefault="00F06BB7" w:rsidP="007601D3">
      <w:pPr>
        <w:tabs>
          <w:tab w:val="left" w:pos="284"/>
          <w:tab w:val="left" w:pos="426"/>
        </w:tabs>
        <w:autoSpaceDE w:val="0"/>
        <w:autoSpaceDN w:val="0"/>
        <w:adjustRightInd w:val="0"/>
        <w:spacing w:after="0" w:line="240" w:lineRule="auto"/>
        <w:contextualSpacing/>
        <w:rPr>
          <w:rFonts w:ascii="Times New Roman" w:hAnsi="Times New Roman" w:cs="Times New Roman"/>
          <w:b/>
          <w:sz w:val="24"/>
          <w:szCs w:val="24"/>
        </w:rPr>
      </w:pPr>
      <w:r w:rsidRPr="0096650A">
        <w:rPr>
          <w:rFonts w:ascii="Times New Roman" w:hAnsi="Times New Roman" w:cs="Times New Roman"/>
          <w:b/>
          <w:sz w:val="24"/>
          <w:szCs w:val="24"/>
        </w:rPr>
        <w:lastRenderedPageBreak/>
        <w:t>Czy i jakie urz</w:t>
      </w:r>
      <w:r w:rsidRPr="0096650A">
        <w:rPr>
          <w:rFonts w:ascii="Times New Roman" w:eastAsia="TimesNewRoman" w:hAnsi="Times New Roman" w:cs="Times New Roman"/>
          <w:b/>
          <w:sz w:val="24"/>
          <w:szCs w:val="24"/>
        </w:rPr>
        <w:t>ą</w:t>
      </w:r>
      <w:r w:rsidRPr="0096650A">
        <w:rPr>
          <w:rFonts w:ascii="Times New Roman" w:hAnsi="Times New Roman" w:cs="Times New Roman"/>
          <w:b/>
          <w:sz w:val="24"/>
          <w:szCs w:val="24"/>
        </w:rPr>
        <w:t>dzenia podlegaj</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Dozorowi Technicznemu? Kto b</w:t>
      </w:r>
      <w:r w:rsidRPr="0096650A">
        <w:rPr>
          <w:rFonts w:ascii="Times New Roman" w:eastAsia="TimesNewRoman" w:hAnsi="Times New Roman" w:cs="Times New Roman"/>
          <w:b/>
          <w:sz w:val="24"/>
          <w:szCs w:val="24"/>
        </w:rPr>
        <w:t>ę</w:t>
      </w:r>
      <w:r w:rsidRPr="0096650A">
        <w:rPr>
          <w:rFonts w:ascii="Times New Roman" w:hAnsi="Times New Roman" w:cs="Times New Roman"/>
          <w:b/>
          <w:sz w:val="24"/>
          <w:szCs w:val="24"/>
        </w:rPr>
        <w:t>dzie ponosił koszty dozoru i w jakiej s</w:t>
      </w:r>
      <w:r w:rsidRPr="0096650A">
        <w:rPr>
          <w:rFonts w:ascii="Times New Roman" w:eastAsia="TimesNewRoman" w:hAnsi="Times New Roman" w:cs="Times New Roman"/>
          <w:b/>
          <w:sz w:val="24"/>
          <w:szCs w:val="24"/>
        </w:rPr>
        <w:t xml:space="preserve">ą </w:t>
      </w:r>
      <w:r w:rsidRPr="0096650A">
        <w:rPr>
          <w:rFonts w:ascii="Times New Roman" w:hAnsi="Times New Roman" w:cs="Times New Roman"/>
          <w:b/>
          <w:sz w:val="24"/>
          <w:szCs w:val="24"/>
        </w:rPr>
        <w:t>one wysoko</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ci?</w:t>
      </w:r>
    </w:p>
    <w:p w:rsidR="00871104" w:rsidRPr="00871104" w:rsidRDefault="00871104" w:rsidP="007601D3">
      <w:pPr>
        <w:tabs>
          <w:tab w:val="left" w:pos="284"/>
          <w:tab w:val="left" w:pos="426"/>
        </w:tabs>
        <w:autoSpaceDE w:val="0"/>
        <w:autoSpaceDN w:val="0"/>
        <w:adjustRightInd w:val="0"/>
        <w:spacing w:after="0" w:line="240" w:lineRule="auto"/>
        <w:contextualSpacing/>
        <w:rPr>
          <w:rFonts w:ascii="Times New Roman" w:eastAsia="TimesNewRoman" w:hAnsi="Times New Roman" w:cs="Times New Roman"/>
          <w:i/>
          <w:sz w:val="24"/>
          <w:szCs w:val="24"/>
        </w:rPr>
      </w:pPr>
      <w:r>
        <w:rPr>
          <w:rFonts w:ascii="Times New Roman" w:hAnsi="Times New Roman" w:cs="Times New Roman"/>
          <w:i/>
          <w:sz w:val="24"/>
          <w:szCs w:val="24"/>
        </w:rPr>
        <w:t xml:space="preserve">Odp. </w:t>
      </w:r>
      <w:r w:rsidRPr="00871104">
        <w:rPr>
          <w:rFonts w:ascii="Times New Roman" w:hAnsi="Times New Roman" w:cs="Times New Roman"/>
          <w:i/>
          <w:sz w:val="24"/>
          <w:szCs w:val="24"/>
        </w:rPr>
        <w:t xml:space="preserve">Czynności związane z dozorem technicznym urządzeń wykonuje Zamawiający </w:t>
      </w:r>
    </w:p>
    <w:p w:rsidR="00871104" w:rsidRDefault="00871104"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p>
    <w:p w:rsidR="00871104" w:rsidRDefault="00871104"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105</w:t>
      </w:r>
    </w:p>
    <w:p w:rsidR="00F06BB7" w:rsidRDefault="00F06BB7"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Czy Zamawiaj</w:t>
      </w:r>
      <w:r w:rsidRPr="0096650A">
        <w:rPr>
          <w:rFonts w:ascii="Times New Roman" w:eastAsia="TimesNewRoman" w:hAnsi="Times New Roman" w:cs="Times New Roman"/>
          <w:b/>
          <w:sz w:val="24"/>
          <w:szCs w:val="24"/>
        </w:rPr>
        <w:t>ą</w:t>
      </w:r>
      <w:r w:rsidRPr="0096650A">
        <w:rPr>
          <w:rFonts w:ascii="Times New Roman" w:hAnsi="Times New Roman" w:cs="Times New Roman"/>
          <w:b/>
          <w:sz w:val="24"/>
          <w:szCs w:val="24"/>
        </w:rPr>
        <w:t>cy przewiduje w trakcie trwania kontraktu zmiany, co do ilo</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ci oddziałów (np. likwidacja, otwarcie nowych), zmiany co do ilo</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ci łó</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ek na poszczególnych oddziałach, przeprowadzanie remontu, itd.?</w:t>
      </w:r>
    </w:p>
    <w:p w:rsidR="00871104" w:rsidRDefault="00871104"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A772D9">
        <w:rPr>
          <w:rFonts w:ascii="Times New Roman" w:hAnsi="Times New Roman" w:cs="Times New Roman"/>
          <w:i/>
          <w:sz w:val="24"/>
          <w:szCs w:val="24"/>
        </w:rPr>
        <w:t>W chwili obecnej nie przewidywane są reorganizacje których efektem byłaby zmiana ilości łóżek.</w:t>
      </w:r>
    </w:p>
    <w:p w:rsidR="00A772D9" w:rsidRPr="00CA3E71" w:rsidRDefault="00A772D9" w:rsidP="007601D3">
      <w:pPr>
        <w:tabs>
          <w:tab w:val="left" w:pos="284"/>
          <w:tab w:val="left" w:pos="426"/>
        </w:tabs>
        <w:autoSpaceDE w:val="0"/>
        <w:autoSpaceDN w:val="0"/>
        <w:adjustRightInd w:val="0"/>
        <w:spacing w:after="0" w:line="240" w:lineRule="auto"/>
        <w:contextualSpacing/>
        <w:jc w:val="both"/>
        <w:rPr>
          <w:rFonts w:ascii="Times New Roman" w:hAnsi="Times New Roman" w:cs="Times New Roman"/>
          <w:i/>
          <w:color w:val="FF0000"/>
          <w:sz w:val="24"/>
          <w:szCs w:val="24"/>
        </w:rPr>
      </w:pPr>
    </w:p>
    <w:p w:rsidR="00A772D9" w:rsidRPr="0033033A" w:rsidRDefault="00A772D9" w:rsidP="007601D3">
      <w:pPr>
        <w:tabs>
          <w:tab w:val="left" w:pos="284"/>
          <w:tab w:val="left" w:pos="426"/>
        </w:tabs>
        <w:spacing w:after="0" w:line="240" w:lineRule="auto"/>
        <w:contextualSpacing/>
        <w:jc w:val="both"/>
        <w:rPr>
          <w:rFonts w:ascii="Times New Roman" w:hAnsi="Times New Roman" w:cs="Times New Roman"/>
          <w:b/>
          <w:sz w:val="24"/>
          <w:szCs w:val="24"/>
        </w:rPr>
      </w:pPr>
      <w:r w:rsidRPr="0033033A">
        <w:rPr>
          <w:rFonts w:ascii="Times New Roman" w:hAnsi="Times New Roman" w:cs="Times New Roman"/>
          <w:b/>
          <w:sz w:val="24"/>
          <w:szCs w:val="24"/>
        </w:rPr>
        <w:t xml:space="preserve">Pyt. 106 </w:t>
      </w:r>
    </w:p>
    <w:p w:rsidR="00F06BB7" w:rsidRPr="0033033A"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33033A">
        <w:rPr>
          <w:rFonts w:ascii="Times New Roman" w:hAnsi="Times New Roman" w:cs="Times New Roman"/>
          <w:b/>
          <w:sz w:val="24"/>
          <w:szCs w:val="24"/>
        </w:rPr>
        <w:t>Uprzejmie prosimy o informacje czy w razie braku dostarczenia energii elektrycznej Szpital udostępni Firmie urządzenia do awaryjnego zabezpieczenia energii.</w:t>
      </w:r>
    </w:p>
    <w:p w:rsidR="00CA3E71" w:rsidRPr="0033033A" w:rsidRDefault="00A772D9" w:rsidP="007601D3">
      <w:pPr>
        <w:tabs>
          <w:tab w:val="left" w:pos="284"/>
          <w:tab w:val="left" w:pos="426"/>
        </w:tabs>
        <w:spacing w:after="0" w:line="240" w:lineRule="auto"/>
        <w:contextualSpacing/>
        <w:jc w:val="both"/>
        <w:rPr>
          <w:rFonts w:ascii="Times New Roman" w:hAnsi="Times New Roman" w:cs="Times New Roman"/>
          <w:i/>
          <w:sz w:val="24"/>
          <w:szCs w:val="24"/>
        </w:rPr>
      </w:pPr>
      <w:r w:rsidRPr="0033033A">
        <w:rPr>
          <w:rFonts w:ascii="Times New Roman" w:hAnsi="Times New Roman" w:cs="Times New Roman"/>
          <w:i/>
          <w:sz w:val="24"/>
          <w:szCs w:val="24"/>
        </w:rPr>
        <w:t xml:space="preserve">Odp. </w:t>
      </w:r>
      <w:r w:rsidR="00C22F92" w:rsidRPr="0033033A">
        <w:rPr>
          <w:rFonts w:ascii="Times New Roman" w:hAnsi="Times New Roman" w:cs="Times New Roman"/>
          <w:i/>
          <w:sz w:val="24"/>
          <w:szCs w:val="24"/>
        </w:rPr>
        <w:t>Szpital posiada obustronne zasilanie w energię elektryczną. Wieloletnia praktyka wykazuje, że wyłączeni</w:t>
      </w:r>
      <w:r w:rsidR="00DE6A4E" w:rsidRPr="0033033A">
        <w:rPr>
          <w:rFonts w:ascii="Times New Roman" w:hAnsi="Times New Roman" w:cs="Times New Roman"/>
          <w:i/>
          <w:sz w:val="24"/>
          <w:szCs w:val="24"/>
        </w:rPr>
        <w:t>a prądu występują bardzo rzadko, są chwilowe i nie powodują poważnych zakłóceń w przygotowywaniu posiłków. Agregat prądotwórczy zainstalowany w obiekcie szpitala nie przewiduje zasilania awaryjnego kuchni</w:t>
      </w:r>
      <w:r w:rsidR="00CA3E71" w:rsidRPr="0033033A">
        <w:rPr>
          <w:rFonts w:ascii="Times New Roman" w:hAnsi="Times New Roman" w:cs="Times New Roman"/>
          <w:i/>
          <w:sz w:val="24"/>
          <w:szCs w:val="24"/>
        </w:rPr>
        <w:t xml:space="preserve">. </w:t>
      </w:r>
    </w:p>
    <w:p w:rsidR="0033033A" w:rsidRPr="00CA3E71" w:rsidRDefault="0033033A" w:rsidP="007601D3">
      <w:pPr>
        <w:tabs>
          <w:tab w:val="left" w:pos="284"/>
          <w:tab w:val="left" w:pos="426"/>
        </w:tabs>
        <w:spacing w:after="0" w:line="240" w:lineRule="auto"/>
        <w:contextualSpacing/>
        <w:jc w:val="both"/>
        <w:rPr>
          <w:rFonts w:ascii="Times New Roman" w:hAnsi="Times New Roman" w:cs="Times New Roman"/>
          <w:i/>
          <w:color w:val="FF0000"/>
          <w:sz w:val="24"/>
          <w:szCs w:val="24"/>
        </w:rPr>
      </w:pPr>
    </w:p>
    <w:p w:rsidR="00CA3E71" w:rsidRDefault="00CA3E71"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107</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Na podstawie ostatniego roku kalendarzowego proszę o przekazanie zestawienia ilości powstałych odpadów pokonsumpcyjnych i poprodukcyjnych w poszczególnych 12 miesiącach.</w:t>
      </w:r>
    </w:p>
    <w:p w:rsidR="00CA3E71" w:rsidRDefault="00CA3E71"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Zamawiający nie prowadzi takiej ewidencji</w:t>
      </w:r>
      <w:r w:rsidR="0013795F">
        <w:rPr>
          <w:rFonts w:ascii="Times New Roman" w:hAnsi="Times New Roman" w:cs="Times New Roman"/>
          <w:i/>
          <w:sz w:val="24"/>
          <w:szCs w:val="24"/>
        </w:rPr>
        <w:t>, a problemem unieszkodliwiania odpadów zajmuje się Wykonawca.</w:t>
      </w:r>
    </w:p>
    <w:p w:rsidR="00F63283" w:rsidRDefault="00F63283" w:rsidP="007601D3">
      <w:pPr>
        <w:tabs>
          <w:tab w:val="left" w:pos="284"/>
          <w:tab w:val="left" w:pos="426"/>
        </w:tabs>
        <w:spacing w:after="0" w:line="240" w:lineRule="auto"/>
        <w:contextualSpacing/>
        <w:jc w:val="both"/>
        <w:rPr>
          <w:rFonts w:ascii="Times New Roman" w:hAnsi="Times New Roman" w:cs="Times New Roman"/>
          <w:i/>
          <w:sz w:val="24"/>
          <w:szCs w:val="24"/>
        </w:rPr>
      </w:pPr>
    </w:p>
    <w:p w:rsidR="0013795F" w:rsidRDefault="0013795F"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Pyt. 108 </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Kto będzie odpowiedzialny za zapewnienie niezbędnej liczby pojemników do transportu i przechowywania odpadów powstałych w związku z wykonywaniem usługi żywienia pacjentów?</w:t>
      </w:r>
    </w:p>
    <w:p w:rsidR="0013795F" w:rsidRPr="0013795F" w:rsidRDefault="0013795F"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Wykonawca będzie zobowiązany do zapewnienia </w:t>
      </w:r>
      <w:r w:rsidRPr="0013795F">
        <w:rPr>
          <w:rFonts w:ascii="Times New Roman" w:hAnsi="Times New Roman" w:cs="Times New Roman"/>
          <w:i/>
          <w:sz w:val="24"/>
          <w:szCs w:val="24"/>
        </w:rPr>
        <w:t>niezbędnej liczby pojemników</w:t>
      </w:r>
      <w:r>
        <w:rPr>
          <w:rFonts w:ascii="Times New Roman" w:hAnsi="Times New Roman" w:cs="Times New Roman"/>
          <w:i/>
          <w:sz w:val="24"/>
          <w:szCs w:val="24"/>
        </w:rPr>
        <w:t>.</w:t>
      </w:r>
    </w:p>
    <w:p w:rsidR="0013795F" w:rsidRDefault="0013795F" w:rsidP="007601D3">
      <w:pPr>
        <w:tabs>
          <w:tab w:val="left" w:pos="0"/>
          <w:tab w:val="left" w:pos="426"/>
        </w:tabs>
        <w:spacing w:after="0" w:line="240" w:lineRule="auto"/>
        <w:contextualSpacing/>
        <w:jc w:val="both"/>
        <w:rPr>
          <w:rFonts w:ascii="Times New Roman" w:hAnsi="Times New Roman" w:cs="Times New Roman"/>
          <w:b/>
          <w:sz w:val="24"/>
          <w:szCs w:val="24"/>
        </w:rPr>
      </w:pPr>
    </w:p>
    <w:p w:rsidR="0013795F" w:rsidRDefault="0013795F" w:rsidP="007601D3">
      <w:pPr>
        <w:tabs>
          <w:tab w:val="left" w:pos="0"/>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Pyt. 109 </w:t>
      </w:r>
    </w:p>
    <w:p w:rsidR="00F06BB7" w:rsidRDefault="00F06BB7" w:rsidP="007601D3">
      <w:pPr>
        <w:tabs>
          <w:tab w:val="left" w:pos="0"/>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Kto będzie odpowiedzialny za wywóz odpadów pokonsumpcyjnych, poprodukcyjnych i komunalnych powstałych w związku z wykonywaniem usługi żywienia pacjentów?</w:t>
      </w:r>
    </w:p>
    <w:p w:rsidR="0013795F" w:rsidRDefault="0013795F" w:rsidP="007601D3">
      <w:pPr>
        <w:tabs>
          <w:tab w:val="left" w:pos="0"/>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Wykonawca będzie odpowiedzialny </w:t>
      </w:r>
      <w:r w:rsidRPr="0013795F">
        <w:rPr>
          <w:rFonts w:ascii="Times New Roman" w:hAnsi="Times New Roman" w:cs="Times New Roman"/>
          <w:i/>
          <w:sz w:val="24"/>
          <w:szCs w:val="24"/>
        </w:rPr>
        <w:t>za wywóz odpadów pokonsumpcyjnych, poprodukcyjnych i komunalnych</w:t>
      </w:r>
      <w:r>
        <w:rPr>
          <w:rFonts w:ascii="Times New Roman" w:hAnsi="Times New Roman" w:cs="Times New Roman"/>
          <w:i/>
          <w:sz w:val="24"/>
          <w:szCs w:val="24"/>
        </w:rPr>
        <w:t>.</w:t>
      </w:r>
    </w:p>
    <w:p w:rsidR="0013795F" w:rsidRPr="0013795F" w:rsidRDefault="0013795F" w:rsidP="007601D3">
      <w:pPr>
        <w:tabs>
          <w:tab w:val="left" w:pos="0"/>
          <w:tab w:val="left" w:pos="426"/>
        </w:tabs>
        <w:spacing w:after="0" w:line="240" w:lineRule="auto"/>
        <w:contextualSpacing/>
        <w:jc w:val="both"/>
        <w:rPr>
          <w:rFonts w:ascii="Times New Roman" w:hAnsi="Times New Roman" w:cs="Times New Roman"/>
          <w:i/>
          <w:sz w:val="24"/>
          <w:szCs w:val="24"/>
        </w:rPr>
      </w:pPr>
    </w:p>
    <w:p w:rsidR="0013795F" w:rsidRDefault="0013795F"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110</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Kto będzie odpowiedzialny za utylizacje odpadów komunalnych? Jeżeli wykonawca to prosimy o informacje jaką kwotę poniósł Zamawiający z tytułu utylizacji odpadów w  ostatnim roku kalendarzowym.</w:t>
      </w:r>
    </w:p>
    <w:p w:rsidR="005F52E7" w:rsidRDefault="0013795F"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0D1594">
        <w:rPr>
          <w:rFonts w:ascii="Times New Roman" w:hAnsi="Times New Roman" w:cs="Times New Roman"/>
          <w:i/>
          <w:sz w:val="24"/>
          <w:szCs w:val="24"/>
        </w:rPr>
        <w:t xml:space="preserve">Eksploatacja Bloku Żywienia i związane z nią czynności eksploatacyjne prowadzi firma zewnętrzna Zamawiający </w:t>
      </w:r>
      <w:r w:rsidR="00DA5C85">
        <w:rPr>
          <w:rFonts w:ascii="Times New Roman" w:hAnsi="Times New Roman" w:cs="Times New Roman"/>
          <w:i/>
          <w:sz w:val="24"/>
          <w:szCs w:val="24"/>
        </w:rPr>
        <w:t>nie ma takich danych.</w:t>
      </w:r>
    </w:p>
    <w:p w:rsidR="00DA5C85" w:rsidRDefault="00DA5C85" w:rsidP="007601D3">
      <w:pPr>
        <w:tabs>
          <w:tab w:val="left" w:pos="284"/>
          <w:tab w:val="left" w:pos="426"/>
        </w:tabs>
        <w:spacing w:after="0" w:line="240" w:lineRule="auto"/>
        <w:contextualSpacing/>
        <w:jc w:val="both"/>
        <w:rPr>
          <w:rFonts w:ascii="Times New Roman" w:hAnsi="Times New Roman" w:cs="Times New Roman"/>
          <w:b/>
          <w:sz w:val="24"/>
          <w:szCs w:val="24"/>
        </w:rPr>
      </w:pPr>
    </w:p>
    <w:p w:rsidR="005F52E7" w:rsidRDefault="005F52E7"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111</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Prosimy o informację kto obecnie odbiera odpady pokonsumpcyjne i ile razy w tygodniu?</w:t>
      </w:r>
    </w:p>
    <w:p w:rsidR="005F52E7" w:rsidRDefault="005F52E7"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DA5C85">
        <w:rPr>
          <w:rFonts w:ascii="Times New Roman" w:hAnsi="Times New Roman" w:cs="Times New Roman"/>
          <w:i/>
          <w:sz w:val="24"/>
          <w:szCs w:val="24"/>
        </w:rPr>
        <w:t>Za gospodarkę odpadami odpowiada firma zewnętrzna.</w:t>
      </w:r>
    </w:p>
    <w:p w:rsidR="00DA5C85" w:rsidRPr="0096650A" w:rsidRDefault="00DA5C85" w:rsidP="007601D3">
      <w:pPr>
        <w:tabs>
          <w:tab w:val="left" w:pos="284"/>
          <w:tab w:val="left" w:pos="426"/>
        </w:tabs>
        <w:spacing w:after="0" w:line="240" w:lineRule="auto"/>
        <w:contextualSpacing/>
        <w:jc w:val="both"/>
        <w:rPr>
          <w:rFonts w:ascii="Times New Roman" w:hAnsi="Times New Roman" w:cs="Times New Roman"/>
          <w:b/>
          <w:sz w:val="24"/>
          <w:szCs w:val="24"/>
        </w:rPr>
      </w:pPr>
    </w:p>
    <w:p w:rsidR="00DA5C85" w:rsidRDefault="00DA5C85"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Pyt. 112</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Zwracamy się z uprzejmą prośbą o podanie przykładowych jadłospisów dekadowych obowiązujących w Szpitalu.</w:t>
      </w:r>
    </w:p>
    <w:p w:rsidR="00DA5C85" w:rsidRDefault="00DA5C85"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7601D3">
        <w:rPr>
          <w:rFonts w:ascii="Times New Roman" w:hAnsi="Times New Roman" w:cs="Times New Roman"/>
          <w:i/>
          <w:sz w:val="24"/>
          <w:szCs w:val="24"/>
        </w:rPr>
        <w:t>Zgodnie z odpowiedzią na pyt. 29</w:t>
      </w:r>
    </w:p>
    <w:p w:rsidR="007601D3" w:rsidRPr="00DA5C85" w:rsidRDefault="007601D3" w:rsidP="007601D3">
      <w:pPr>
        <w:tabs>
          <w:tab w:val="left" w:pos="284"/>
          <w:tab w:val="left" w:pos="426"/>
        </w:tabs>
        <w:spacing w:after="0" w:line="240" w:lineRule="auto"/>
        <w:contextualSpacing/>
        <w:jc w:val="both"/>
        <w:rPr>
          <w:rFonts w:ascii="Times New Roman" w:hAnsi="Times New Roman" w:cs="Times New Roman"/>
          <w:i/>
          <w:sz w:val="24"/>
          <w:szCs w:val="24"/>
        </w:rPr>
      </w:pPr>
    </w:p>
    <w:p w:rsidR="007601D3" w:rsidRDefault="007601D3" w:rsidP="007601D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113</w:t>
      </w:r>
    </w:p>
    <w:p w:rsidR="00F06BB7" w:rsidRDefault="00F06BB7" w:rsidP="007601D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Ile osób aktualnie wykonuję usługę żywienia pacjentów szpitala -  prosimy o podanie ilości osób z podziałem na przygotowanie posiłków i transport.</w:t>
      </w:r>
    </w:p>
    <w:p w:rsidR="007601D3" w:rsidRDefault="007601D3" w:rsidP="007601D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6677D3">
        <w:rPr>
          <w:rFonts w:ascii="Times New Roman" w:hAnsi="Times New Roman" w:cs="Times New Roman"/>
          <w:i/>
          <w:sz w:val="24"/>
          <w:szCs w:val="24"/>
        </w:rPr>
        <w:t>18 osób wykonuje usługę żywienia. Przy jakich czynnościach pracują nie jest wiadome Zamawiającemu.</w:t>
      </w:r>
    </w:p>
    <w:p w:rsidR="006677D3" w:rsidRPr="007601D3" w:rsidRDefault="006677D3" w:rsidP="007601D3">
      <w:pPr>
        <w:tabs>
          <w:tab w:val="left" w:pos="284"/>
          <w:tab w:val="left" w:pos="426"/>
        </w:tabs>
        <w:spacing w:after="0" w:line="240" w:lineRule="auto"/>
        <w:contextualSpacing/>
        <w:jc w:val="both"/>
        <w:rPr>
          <w:rFonts w:ascii="Times New Roman" w:hAnsi="Times New Roman" w:cs="Times New Roman"/>
          <w:i/>
          <w:sz w:val="24"/>
          <w:szCs w:val="24"/>
        </w:rPr>
      </w:pPr>
    </w:p>
    <w:p w:rsidR="00DD1533" w:rsidRDefault="00DD1533" w:rsidP="00DD1533">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114</w:t>
      </w:r>
    </w:p>
    <w:p w:rsidR="00F06BB7" w:rsidRDefault="00F06BB7" w:rsidP="00DD1533">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 xml:space="preserve">Na podstawie art. 2 ust. 1 ustawy o dostępie do informacji publicznej z dnia 6 września 2001r. (Dz. U. nr 112, poz. 1198) prosimy o podanie obecnej </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redniej dziennej stawki wy</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ywienia jednego pacjenta.</w:t>
      </w:r>
    </w:p>
    <w:p w:rsidR="00061C32" w:rsidRDefault="00DD1533" w:rsidP="00DD153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Zamawiający określa parametry jakościowe i energetyczne posiłków. Wykonawca ma przygotować posiłki zgodni</w:t>
      </w:r>
      <w:r w:rsidR="00061C32">
        <w:rPr>
          <w:rFonts w:ascii="Times New Roman" w:hAnsi="Times New Roman" w:cs="Times New Roman"/>
          <w:i/>
          <w:sz w:val="24"/>
          <w:szCs w:val="24"/>
        </w:rPr>
        <w:t>e z wytycznymi SIWZ. Zama</w:t>
      </w:r>
      <w:r>
        <w:rPr>
          <w:rFonts w:ascii="Times New Roman" w:hAnsi="Times New Roman" w:cs="Times New Roman"/>
          <w:i/>
          <w:sz w:val="24"/>
          <w:szCs w:val="24"/>
        </w:rPr>
        <w:t>w</w:t>
      </w:r>
      <w:r w:rsidR="00061C32">
        <w:rPr>
          <w:rFonts w:ascii="Times New Roman" w:hAnsi="Times New Roman" w:cs="Times New Roman"/>
          <w:i/>
          <w:sz w:val="24"/>
          <w:szCs w:val="24"/>
        </w:rPr>
        <w:t>iają</w:t>
      </w:r>
      <w:r>
        <w:rPr>
          <w:rFonts w:ascii="Times New Roman" w:hAnsi="Times New Roman" w:cs="Times New Roman"/>
          <w:i/>
          <w:sz w:val="24"/>
          <w:szCs w:val="24"/>
        </w:rPr>
        <w:t>cy nie określa kosztów jakie poniesie Wykonawca</w:t>
      </w:r>
      <w:r w:rsidR="00061C32">
        <w:rPr>
          <w:rFonts w:ascii="Times New Roman" w:hAnsi="Times New Roman" w:cs="Times New Roman"/>
          <w:i/>
          <w:sz w:val="24"/>
          <w:szCs w:val="24"/>
        </w:rPr>
        <w:t>.</w:t>
      </w:r>
    </w:p>
    <w:p w:rsidR="00DD1533" w:rsidRPr="00DD1533" w:rsidRDefault="00DD1533" w:rsidP="00DD1533">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p w:rsidR="00061C32" w:rsidRDefault="00061C32" w:rsidP="00061C32">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115</w:t>
      </w:r>
    </w:p>
    <w:p w:rsidR="00F06BB7" w:rsidRDefault="00F06BB7" w:rsidP="00061C32">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Na podstawie art. 2 ust. 1 ustawy o dostępie do informacji publicznej z dnia 6 września 2001r. (Dz. U. nr 112, poz. 1198) prosimy o podanie informacji na temat aktualnego kosztu netto wsadu do kotła.</w:t>
      </w:r>
    </w:p>
    <w:p w:rsidR="00061C32" w:rsidRDefault="00061C32" w:rsidP="00061C32">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1167FD">
        <w:rPr>
          <w:rFonts w:ascii="Times New Roman" w:hAnsi="Times New Roman" w:cs="Times New Roman"/>
          <w:i/>
          <w:sz w:val="24"/>
          <w:szCs w:val="24"/>
        </w:rPr>
        <w:t>Zgodnie z odpowiedzią na pyt. 114</w:t>
      </w:r>
    </w:p>
    <w:p w:rsidR="001167FD" w:rsidRPr="00061C32" w:rsidRDefault="001167FD" w:rsidP="00061C32">
      <w:pPr>
        <w:tabs>
          <w:tab w:val="left" w:pos="284"/>
          <w:tab w:val="left" w:pos="426"/>
        </w:tabs>
        <w:spacing w:after="0" w:line="240" w:lineRule="auto"/>
        <w:contextualSpacing/>
        <w:jc w:val="both"/>
        <w:rPr>
          <w:rFonts w:ascii="Times New Roman" w:hAnsi="Times New Roman" w:cs="Times New Roman"/>
          <w:i/>
          <w:sz w:val="24"/>
          <w:szCs w:val="24"/>
        </w:rPr>
      </w:pPr>
    </w:p>
    <w:p w:rsidR="001167FD" w:rsidRDefault="001167FD" w:rsidP="001167FD">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116</w:t>
      </w:r>
    </w:p>
    <w:p w:rsidR="00F06BB7" w:rsidRDefault="00F06BB7" w:rsidP="001167FD">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Ile obecnie jest używanych środków transportu do rozwożenia posiłków na wszystkie oddziały?</w:t>
      </w:r>
    </w:p>
    <w:p w:rsidR="001167FD" w:rsidRDefault="001167FD" w:rsidP="001167FD">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DA21B7">
        <w:rPr>
          <w:rFonts w:ascii="Times New Roman" w:hAnsi="Times New Roman" w:cs="Times New Roman"/>
          <w:i/>
          <w:sz w:val="24"/>
          <w:szCs w:val="24"/>
        </w:rPr>
        <w:t>Ilość wózków do rozwożenia tac zabezpiecza prawidłową dostawę posiłków.</w:t>
      </w:r>
    </w:p>
    <w:p w:rsidR="00DA21B7" w:rsidRPr="001167FD" w:rsidRDefault="00DA21B7" w:rsidP="001167FD">
      <w:pPr>
        <w:tabs>
          <w:tab w:val="left" w:pos="284"/>
          <w:tab w:val="left" w:pos="426"/>
        </w:tabs>
        <w:spacing w:after="0" w:line="240" w:lineRule="auto"/>
        <w:contextualSpacing/>
        <w:jc w:val="both"/>
        <w:rPr>
          <w:rFonts w:ascii="Times New Roman" w:hAnsi="Times New Roman" w:cs="Times New Roman"/>
          <w:i/>
          <w:sz w:val="24"/>
          <w:szCs w:val="24"/>
        </w:rPr>
      </w:pPr>
    </w:p>
    <w:p w:rsidR="00DA21B7" w:rsidRDefault="00DA21B7" w:rsidP="00DA21B7">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117</w:t>
      </w:r>
    </w:p>
    <w:p w:rsidR="00F06BB7" w:rsidRDefault="00F06BB7" w:rsidP="00DA21B7">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Prosimy o informację jaką kwotę Zamawiający poniósł z tytułu ubezpieczenia przedmiotu dzierżawy w  ostatnim roku kalendarzowym.</w:t>
      </w:r>
    </w:p>
    <w:p w:rsidR="00DA21B7" w:rsidRDefault="00DA21B7" w:rsidP="00DA21B7">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Sprawa ubezpieczenia przedmiotu dzierżawy należy do Wykonawcy.</w:t>
      </w:r>
    </w:p>
    <w:p w:rsidR="00DA21B7" w:rsidRPr="00DA21B7" w:rsidRDefault="00DA21B7" w:rsidP="00DA21B7">
      <w:pPr>
        <w:tabs>
          <w:tab w:val="left" w:pos="284"/>
          <w:tab w:val="left" w:pos="426"/>
        </w:tabs>
        <w:spacing w:after="0" w:line="240" w:lineRule="auto"/>
        <w:contextualSpacing/>
        <w:jc w:val="both"/>
        <w:rPr>
          <w:rFonts w:ascii="Times New Roman" w:hAnsi="Times New Roman" w:cs="Times New Roman"/>
          <w:i/>
          <w:sz w:val="24"/>
          <w:szCs w:val="24"/>
        </w:rPr>
      </w:pPr>
    </w:p>
    <w:p w:rsidR="00DA21B7" w:rsidRDefault="00DA21B7" w:rsidP="00DA21B7">
      <w:pPr>
        <w:tabs>
          <w:tab w:val="left" w:pos="284"/>
          <w:tab w:val="left" w:pos="42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Pyt. 118</w:t>
      </w:r>
    </w:p>
    <w:p w:rsidR="00F06BB7" w:rsidRDefault="00F06BB7" w:rsidP="00DA21B7">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sz w:val="24"/>
          <w:szCs w:val="24"/>
        </w:rPr>
        <w:t>Kto ponosi odpowiedzialno</w:t>
      </w:r>
      <w:r w:rsidRPr="0096650A">
        <w:rPr>
          <w:rFonts w:ascii="Times New Roman" w:eastAsia="TimesNewRoman" w:hAnsi="Times New Roman" w:cs="Times New Roman"/>
          <w:b/>
          <w:sz w:val="24"/>
          <w:szCs w:val="24"/>
        </w:rPr>
        <w:t xml:space="preserve">ść </w:t>
      </w:r>
      <w:r w:rsidRPr="0096650A">
        <w:rPr>
          <w:rFonts w:ascii="Times New Roman" w:hAnsi="Times New Roman" w:cs="Times New Roman"/>
          <w:b/>
          <w:sz w:val="24"/>
          <w:szCs w:val="24"/>
        </w:rPr>
        <w:t>za od</w:t>
      </w:r>
      <w:r w:rsidRPr="0096650A">
        <w:rPr>
          <w:rFonts w:ascii="Times New Roman" w:eastAsia="TimesNewRoman" w:hAnsi="Times New Roman" w:cs="Times New Roman"/>
          <w:b/>
          <w:sz w:val="24"/>
          <w:szCs w:val="24"/>
        </w:rPr>
        <w:t>ś</w:t>
      </w:r>
      <w:r w:rsidRPr="0096650A">
        <w:rPr>
          <w:rFonts w:ascii="Times New Roman" w:hAnsi="Times New Roman" w:cs="Times New Roman"/>
          <w:b/>
          <w:sz w:val="24"/>
          <w:szCs w:val="24"/>
        </w:rPr>
        <w:t>nie</w:t>
      </w:r>
      <w:r w:rsidRPr="0096650A">
        <w:rPr>
          <w:rFonts w:ascii="Times New Roman" w:eastAsia="TimesNewRoman" w:hAnsi="Times New Roman" w:cs="Times New Roman"/>
          <w:b/>
          <w:sz w:val="24"/>
          <w:szCs w:val="24"/>
        </w:rPr>
        <w:t>ż</w:t>
      </w:r>
      <w:r w:rsidRPr="0096650A">
        <w:rPr>
          <w:rFonts w:ascii="Times New Roman" w:hAnsi="Times New Roman" w:cs="Times New Roman"/>
          <w:b/>
          <w:sz w:val="24"/>
          <w:szCs w:val="24"/>
        </w:rPr>
        <w:t>anie terenu przyległego do kuchni oraz dachu budynku w którym znajduje si</w:t>
      </w:r>
      <w:r w:rsidRPr="0096650A">
        <w:rPr>
          <w:rFonts w:ascii="Times New Roman" w:eastAsia="TimesNewRoman" w:hAnsi="Times New Roman" w:cs="Times New Roman"/>
          <w:b/>
          <w:sz w:val="24"/>
          <w:szCs w:val="24"/>
        </w:rPr>
        <w:t xml:space="preserve">ę </w:t>
      </w:r>
      <w:r w:rsidRPr="0096650A">
        <w:rPr>
          <w:rFonts w:ascii="Times New Roman" w:hAnsi="Times New Roman" w:cs="Times New Roman"/>
          <w:b/>
          <w:sz w:val="24"/>
          <w:szCs w:val="24"/>
        </w:rPr>
        <w:t>kuchnia?</w:t>
      </w:r>
    </w:p>
    <w:p w:rsidR="00DA21B7" w:rsidRDefault="00791D94" w:rsidP="00DA21B7">
      <w:pPr>
        <w:tabs>
          <w:tab w:val="left" w:pos="284"/>
          <w:tab w:val="left" w:pos="426"/>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O</w:t>
      </w:r>
      <w:r w:rsidRPr="00791D94">
        <w:rPr>
          <w:rFonts w:ascii="Times New Roman" w:hAnsi="Times New Roman" w:cs="Times New Roman"/>
          <w:i/>
          <w:sz w:val="24"/>
          <w:szCs w:val="24"/>
        </w:rPr>
        <w:t>dpowiedzialność za odśnieżanie terenu przyległego do kuchni oraz dachu budynku</w:t>
      </w:r>
      <w:r>
        <w:rPr>
          <w:rFonts w:ascii="Times New Roman" w:hAnsi="Times New Roman" w:cs="Times New Roman"/>
          <w:i/>
          <w:sz w:val="24"/>
          <w:szCs w:val="24"/>
        </w:rPr>
        <w:t xml:space="preserve"> ponosi Zamawiający.</w:t>
      </w:r>
    </w:p>
    <w:p w:rsidR="00791D94" w:rsidRPr="00791D94" w:rsidRDefault="00791D94" w:rsidP="00DA21B7">
      <w:pPr>
        <w:tabs>
          <w:tab w:val="left" w:pos="284"/>
          <w:tab w:val="left" w:pos="426"/>
        </w:tabs>
        <w:spacing w:after="0" w:line="240" w:lineRule="auto"/>
        <w:contextualSpacing/>
        <w:jc w:val="both"/>
        <w:rPr>
          <w:rFonts w:ascii="Times New Roman" w:hAnsi="Times New Roman" w:cs="Times New Roman"/>
          <w:i/>
          <w:sz w:val="24"/>
          <w:szCs w:val="24"/>
        </w:rPr>
      </w:pPr>
    </w:p>
    <w:p w:rsidR="00791D94" w:rsidRDefault="00791D94" w:rsidP="00791D94">
      <w:pPr>
        <w:tabs>
          <w:tab w:val="left" w:pos="284"/>
          <w:tab w:val="left" w:pos="426"/>
        </w:tabs>
        <w:spacing w:after="0" w:line="240" w:lineRule="auto"/>
        <w:contextualSpacing/>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Pyt. 119</w:t>
      </w:r>
    </w:p>
    <w:p w:rsidR="00F06BB7" w:rsidRPr="0096650A" w:rsidRDefault="00F06BB7" w:rsidP="00791D94">
      <w:pPr>
        <w:tabs>
          <w:tab w:val="left" w:pos="284"/>
          <w:tab w:val="left" w:pos="426"/>
        </w:tabs>
        <w:spacing w:after="0" w:line="240" w:lineRule="auto"/>
        <w:contextualSpacing/>
        <w:jc w:val="both"/>
        <w:rPr>
          <w:rFonts w:ascii="Times New Roman" w:hAnsi="Times New Roman" w:cs="Times New Roman"/>
          <w:b/>
          <w:sz w:val="24"/>
          <w:szCs w:val="24"/>
        </w:rPr>
      </w:pPr>
      <w:r w:rsidRPr="0096650A">
        <w:rPr>
          <w:rFonts w:ascii="Times New Roman" w:hAnsi="Times New Roman" w:cs="Times New Roman"/>
          <w:b/>
          <w:iCs/>
          <w:color w:val="000000"/>
          <w:sz w:val="24"/>
          <w:szCs w:val="24"/>
        </w:rPr>
        <w:t>Zamawiający w SIWZ dopuszcza możliwość udziału w postepowaniu podmiotów działających w ramach konsorcjum. Zważywszy na fakt, iż:</w:t>
      </w:r>
    </w:p>
    <w:p w:rsidR="00F06BB7" w:rsidRPr="0096650A" w:rsidRDefault="00F06BB7" w:rsidP="007601D3">
      <w:pPr>
        <w:numPr>
          <w:ilvl w:val="0"/>
          <w:numId w:val="5"/>
        </w:numPr>
        <w:tabs>
          <w:tab w:val="left" w:pos="284"/>
          <w:tab w:val="left" w:pos="426"/>
        </w:tabs>
        <w:spacing w:after="0" w:line="240" w:lineRule="auto"/>
        <w:ind w:left="284" w:hanging="284"/>
        <w:jc w:val="both"/>
        <w:rPr>
          <w:rFonts w:ascii="Times New Roman" w:hAnsi="Times New Roman" w:cs="Times New Roman"/>
          <w:b/>
          <w:iCs/>
          <w:color w:val="000000"/>
          <w:sz w:val="24"/>
          <w:szCs w:val="24"/>
        </w:rPr>
      </w:pPr>
      <w:r w:rsidRPr="0096650A">
        <w:rPr>
          <w:rFonts w:ascii="Times New Roman" w:hAnsi="Times New Roman" w:cs="Times New Roman"/>
          <w:b/>
          <w:iCs/>
          <w:color w:val="000000"/>
          <w:sz w:val="24"/>
          <w:szCs w:val="24"/>
        </w:rPr>
        <w:t>obserwowaną na rynku praktyką jest sytuacja, w której o udzielenie zamówienia ubiegają się podmioty będące spółkami kapitałowymi, działające w ramach konsorcjum, a następnie – już na etapie świadczenia usługi - faktury wystawiane są przez kilkanaście spółek cywilnych założonych przez konsorcjantów,</w:t>
      </w:r>
    </w:p>
    <w:p w:rsidR="00F06BB7" w:rsidRPr="0096650A" w:rsidRDefault="00F06BB7" w:rsidP="007601D3">
      <w:pPr>
        <w:numPr>
          <w:ilvl w:val="0"/>
          <w:numId w:val="5"/>
        </w:numPr>
        <w:tabs>
          <w:tab w:val="left" w:pos="284"/>
          <w:tab w:val="left" w:pos="426"/>
        </w:tabs>
        <w:spacing w:after="0" w:line="240" w:lineRule="auto"/>
        <w:ind w:left="284" w:hanging="284"/>
        <w:jc w:val="both"/>
        <w:rPr>
          <w:rFonts w:ascii="Times New Roman" w:hAnsi="Times New Roman" w:cs="Times New Roman"/>
          <w:b/>
          <w:iCs/>
          <w:color w:val="000000"/>
          <w:sz w:val="24"/>
          <w:szCs w:val="24"/>
        </w:rPr>
      </w:pPr>
      <w:r w:rsidRPr="0096650A">
        <w:rPr>
          <w:rFonts w:ascii="Times New Roman" w:hAnsi="Times New Roman" w:cs="Times New Roman"/>
          <w:b/>
          <w:iCs/>
          <w:color w:val="000000"/>
          <w:sz w:val="24"/>
          <w:szCs w:val="24"/>
        </w:rPr>
        <w:t xml:space="preserve">powyższe może budzić wątpliwości co do zgodności takiej praktyki z przepisami ustawy z dnia 29.01.2004 r. – Prawo zamówień publicznych oraz ustawy z dnia </w:t>
      </w:r>
      <w:r w:rsidRPr="0096650A">
        <w:rPr>
          <w:rFonts w:ascii="Times New Roman" w:hAnsi="Times New Roman" w:cs="Times New Roman"/>
          <w:b/>
          <w:iCs/>
          <w:color w:val="000000"/>
          <w:sz w:val="24"/>
          <w:szCs w:val="24"/>
        </w:rPr>
        <w:lastRenderedPageBreak/>
        <w:t>11.03.2004 r. 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w:t>
      </w:r>
    </w:p>
    <w:p w:rsidR="00F06BB7" w:rsidRDefault="00F06BB7" w:rsidP="00791D94">
      <w:pPr>
        <w:tabs>
          <w:tab w:val="left" w:pos="284"/>
          <w:tab w:val="left" w:pos="426"/>
        </w:tabs>
        <w:spacing w:after="0" w:line="240" w:lineRule="auto"/>
        <w:ind w:left="284"/>
        <w:jc w:val="both"/>
        <w:rPr>
          <w:rFonts w:ascii="Times New Roman" w:hAnsi="Times New Roman" w:cs="Times New Roman"/>
          <w:b/>
          <w:iCs/>
          <w:color w:val="000000"/>
          <w:sz w:val="24"/>
          <w:szCs w:val="24"/>
        </w:rPr>
      </w:pPr>
      <w:r w:rsidRPr="0096650A">
        <w:rPr>
          <w:rFonts w:ascii="Times New Roman" w:hAnsi="Times New Roman" w:cs="Times New Roman"/>
          <w:b/>
          <w:iCs/>
          <w:color w:val="000000"/>
          <w:sz w:val="24"/>
          <w:szCs w:val="24"/>
        </w:rPr>
        <w:t>zwracamy się z uprzejmą prośbą o udzielenie informacji, czy Zamawiający po udzieleniu zamówienia dopuszcza możliwość wystawiania faktur przez inny podmiot (de facto: przez innego podatnika VAT), niż ubiegający się o udzielenie zamówienia członkowie konsorcjum?</w:t>
      </w:r>
    </w:p>
    <w:p w:rsidR="00791D94" w:rsidRPr="00791D94" w:rsidRDefault="00791D94" w:rsidP="00791D94">
      <w:pPr>
        <w:tabs>
          <w:tab w:val="left" w:pos="284"/>
          <w:tab w:val="left" w:pos="426"/>
        </w:tabs>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Odp. W sytuacji Wykonawcy – konsorcjum na etapie złożenia oferty ustanowiony zostaje prze</w:t>
      </w:r>
      <w:r w:rsidR="00EA5714">
        <w:rPr>
          <w:rFonts w:ascii="Times New Roman" w:hAnsi="Times New Roman" w:cs="Times New Roman"/>
          <w:i/>
          <w:iCs/>
          <w:color w:val="000000"/>
          <w:sz w:val="24"/>
          <w:szCs w:val="24"/>
        </w:rPr>
        <w:t xml:space="preserve">dstawiciel podpisujący dokumentu, a </w:t>
      </w:r>
      <w:r>
        <w:rPr>
          <w:rFonts w:ascii="Times New Roman" w:hAnsi="Times New Roman" w:cs="Times New Roman"/>
          <w:i/>
          <w:iCs/>
          <w:color w:val="000000"/>
          <w:sz w:val="24"/>
          <w:szCs w:val="24"/>
        </w:rPr>
        <w:t xml:space="preserve"> w zawartej </w:t>
      </w:r>
      <w:r w:rsidR="00EA5714">
        <w:rPr>
          <w:rFonts w:ascii="Times New Roman" w:hAnsi="Times New Roman" w:cs="Times New Roman"/>
          <w:i/>
          <w:iCs/>
          <w:color w:val="000000"/>
          <w:sz w:val="24"/>
          <w:szCs w:val="24"/>
        </w:rPr>
        <w:t>w dalszej kolejności umowie zostaje wskazany nr rachunku or</w:t>
      </w:r>
      <w:r w:rsidR="00D631DC">
        <w:rPr>
          <w:rFonts w:ascii="Times New Roman" w:hAnsi="Times New Roman" w:cs="Times New Roman"/>
          <w:i/>
          <w:iCs/>
          <w:color w:val="000000"/>
          <w:sz w:val="24"/>
          <w:szCs w:val="24"/>
        </w:rPr>
        <w:t>a</w:t>
      </w:r>
      <w:r w:rsidR="00974E48">
        <w:rPr>
          <w:rFonts w:ascii="Times New Roman" w:hAnsi="Times New Roman" w:cs="Times New Roman"/>
          <w:i/>
          <w:iCs/>
          <w:color w:val="000000"/>
          <w:sz w:val="24"/>
          <w:szCs w:val="24"/>
        </w:rPr>
        <w:t>z nazwa firmy. Zmian</w:t>
      </w:r>
      <w:r w:rsidR="007A19ED">
        <w:rPr>
          <w:rFonts w:ascii="Times New Roman" w:hAnsi="Times New Roman" w:cs="Times New Roman"/>
          <w:i/>
          <w:iCs/>
          <w:color w:val="000000"/>
          <w:sz w:val="24"/>
          <w:szCs w:val="24"/>
        </w:rPr>
        <w:t>a</w:t>
      </w:r>
      <w:r w:rsidR="00974E48">
        <w:rPr>
          <w:rFonts w:ascii="Times New Roman" w:hAnsi="Times New Roman" w:cs="Times New Roman"/>
          <w:i/>
          <w:iCs/>
          <w:color w:val="000000"/>
          <w:sz w:val="24"/>
          <w:szCs w:val="24"/>
        </w:rPr>
        <w:t xml:space="preserve"> firmy wystawiającej faktury może być wprowadzona</w:t>
      </w:r>
      <w:r w:rsidR="007A19ED">
        <w:rPr>
          <w:rFonts w:ascii="Times New Roman" w:hAnsi="Times New Roman" w:cs="Times New Roman"/>
          <w:i/>
          <w:iCs/>
          <w:color w:val="000000"/>
          <w:sz w:val="24"/>
          <w:szCs w:val="24"/>
        </w:rPr>
        <w:t xml:space="preserve"> aneksem do umowy po wcześniejszym uzasadnieniu takiej sytuacji.</w:t>
      </w:r>
    </w:p>
    <w:p w:rsidR="00F06BB7" w:rsidRPr="00F06BB7" w:rsidRDefault="00F06BB7" w:rsidP="007601D3">
      <w:pPr>
        <w:tabs>
          <w:tab w:val="left" w:pos="284"/>
        </w:tabs>
        <w:spacing w:after="0" w:line="240" w:lineRule="auto"/>
        <w:ind w:left="284" w:hanging="284"/>
        <w:jc w:val="both"/>
        <w:rPr>
          <w:rFonts w:ascii="Times New Roman" w:hAnsi="Times New Roman" w:cs="Times New Roman"/>
          <w:b/>
          <w:sz w:val="24"/>
          <w:szCs w:val="24"/>
        </w:rPr>
      </w:pPr>
    </w:p>
    <w:p w:rsidR="00F06BB7" w:rsidRPr="007A19ED" w:rsidRDefault="00F06BB7" w:rsidP="007601D3">
      <w:pPr>
        <w:tabs>
          <w:tab w:val="left" w:pos="284"/>
        </w:tabs>
        <w:spacing w:after="0" w:line="240" w:lineRule="auto"/>
        <w:ind w:left="284" w:hanging="284"/>
        <w:jc w:val="both"/>
        <w:rPr>
          <w:rFonts w:cstheme="minorHAnsi"/>
          <w:b/>
          <w:sz w:val="24"/>
          <w:szCs w:val="24"/>
          <w:u w:val="single"/>
        </w:rPr>
      </w:pPr>
      <w:r w:rsidRPr="007A19ED">
        <w:rPr>
          <w:rFonts w:cstheme="minorHAnsi"/>
          <w:b/>
          <w:sz w:val="24"/>
          <w:szCs w:val="24"/>
          <w:u w:val="single"/>
        </w:rPr>
        <w:t>Bufet/Stołówka</w:t>
      </w:r>
    </w:p>
    <w:p w:rsidR="007A19ED" w:rsidRPr="007A19ED" w:rsidRDefault="007A19ED" w:rsidP="007A19ED">
      <w:pPr>
        <w:tabs>
          <w:tab w:val="left" w:pos="284"/>
        </w:tabs>
        <w:autoSpaceDE w:val="0"/>
        <w:autoSpaceDN w:val="0"/>
        <w:adjustRightInd w:val="0"/>
        <w:spacing w:after="0" w:line="240" w:lineRule="auto"/>
        <w:rPr>
          <w:rFonts w:ascii="Times New Roman" w:hAnsi="Times New Roman" w:cs="Times New Roman"/>
          <w:b/>
          <w:color w:val="000000"/>
          <w:sz w:val="24"/>
          <w:szCs w:val="24"/>
        </w:rPr>
      </w:pPr>
      <w:r w:rsidRPr="007A19ED">
        <w:rPr>
          <w:rFonts w:ascii="Times New Roman" w:hAnsi="Times New Roman" w:cs="Times New Roman"/>
          <w:b/>
          <w:color w:val="000000"/>
          <w:sz w:val="24"/>
          <w:szCs w:val="24"/>
        </w:rPr>
        <w:t>Pyt. 120</w:t>
      </w:r>
    </w:p>
    <w:p w:rsidR="00F06BB7" w:rsidRDefault="00F06BB7" w:rsidP="006B3A9F">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r w:rsidRPr="007A19ED">
        <w:rPr>
          <w:rFonts w:ascii="Times New Roman" w:hAnsi="Times New Roman" w:cs="Times New Roman"/>
          <w:b/>
          <w:color w:val="000000"/>
          <w:sz w:val="24"/>
          <w:szCs w:val="24"/>
        </w:rPr>
        <w:t>Ile i jakich posiłków jest wydawanych na stołówce?</w:t>
      </w:r>
    </w:p>
    <w:p w:rsidR="007A19ED" w:rsidRDefault="007A19ED" w:rsidP="006B3A9F">
      <w:pPr>
        <w:tabs>
          <w:tab w:val="left" w:pos="284"/>
        </w:tabs>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Odp. Średnia liczba posiłków (obiadów ) miesięcznie 1200 szt.</w:t>
      </w:r>
      <w:r w:rsidR="006B3A9F">
        <w:rPr>
          <w:rFonts w:ascii="Times New Roman" w:hAnsi="Times New Roman" w:cs="Times New Roman"/>
          <w:i/>
          <w:color w:val="000000"/>
          <w:sz w:val="24"/>
          <w:szCs w:val="24"/>
        </w:rPr>
        <w:t xml:space="preserve"> Stołówkę prowadzi Wykonawca </w:t>
      </w:r>
      <w:r w:rsidR="00192DB0">
        <w:rPr>
          <w:rFonts w:ascii="Times New Roman" w:hAnsi="Times New Roman" w:cs="Times New Roman"/>
          <w:i/>
          <w:color w:val="000000"/>
          <w:sz w:val="24"/>
          <w:szCs w:val="24"/>
        </w:rPr>
        <w:t>Zamawiający nie ma szczegółowej wiedzy.</w:t>
      </w:r>
    </w:p>
    <w:p w:rsidR="007A19ED" w:rsidRPr="007A19ED" w:rsidRDefault="007A19ED" w:rsidP="006B3A9F">
      <w:pPr>
        <w:tabs>
          <w:tab w:val="left" w:pos="284"/>
        </w:tabs>
        <w:autoSpaceDE w:val="0"/>
        <w:autoSpaceDN w:val="0"/>
        <w:adjustRightInd w:val="0"/>
        <w:spacing w:after="0" w:line="240" w:lineRule="auto"/>
        <w:jc w:val="both"/>
        <w:rPr>
          <w:rFonts w:ascii="Times New Roman" w:hAnsi="Times New Roman" w:cs="Times New Roman"/>
          <w:i/>
          <w:color w:val="000000"/>
          <w:sz w:val="24"/>
          <w:szCs w:val="24"/>
        </w:rPr>
      </w:pPr>
    </w:p>
    <w:p w:rsidR="007A19ED" w:rsidRPr="007A19ED" w:rsidRDefault="007A19ED" w:rsidP="006B3A9F">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r w:rsidRPr="007A19ED">
        <w:rPr>
          <w:rFonts w:ascii="Times New Roman" w:hAnsi="Times New Roman" w:cs="Times New Roman"/>
          <w:b/>
          <w:color w:val="000000"/>
          <w:sz w:val="24"/>
          <w:szCs w:val="24"/>
        </w:rPr>
        <w:t>Pyt. 121</w:t>
      </w:r>
    </w:p>
    <w:p w:rsidR="00F06BB7" w:rsidRDefault="00F06BB7" w:rsidP="006B3A9F">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r w:rsidRPr="007A19ED">
        <w:rPr>
          <w:rFonts w:ascii="Times New Roman" w:hAnsi="Times New Roman" w:cs="Times New Roman"/>
          <w:b/>
          <w:color w:val="000000"/>
          <w:sz w:val="24"/>
          <w:szCs w:val="24"/>
        </w:rPr>
        <w:t xml:space="preserve">Czy Zamawiający posiada jakieś szczególne wymagania dot. oferowanych posiłków </w:t>
      </w:r>
      <w:r w:rsidR="007A19ED">
        <w:rPr>
          <w:rFonts w:ascii="Times New Roman" w:hAnsi="Times New Roman" w:cs="Times New Roman"/>
          <w:b/>
          <w:color w:val="000000"/>
          <w:sz w:val="24"/>
          <w:szCs w:val="24"/>
        </w:rPr>
        <w:t xml:space="preserve">                     </w:t>
      </w:r>
      <w:r w:rsidRPr="007A19ED">
        <w:rPr>
          <w:rFonts w:ascii="Times New Roman" w:hAnsi="Times New Roman" w:cs="Times New Roman"/>
          <w:b/>
          <w:color w:val="000000"/>
          <w:sz w:val="24"/>
          <w:szCs w:val="24"/>
        </w:rPr>
        <w:t>i potraw?</w:t>
      </w:r>
    </w:p>
    <w:p w:rsidR="007A19ED" w:rsidRPr="007A19ED" w:rsidRDefault="007A19ED" w:rsidP="006B3A9F">
      <w:pPr>
        <w:tabs>
          <w:tab w:val="left" w:pos="284"/>
        </w:tabs>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Odp.</w:t>
      </w:r>
      <w:r w:rsidR="00192DB0">
        <w:rPr>
          <w:rFonts w:ascii="Times New Roman" w:hAnsi="Times New Roman" w:cs="Times New Roman"/>
          <w:i/>
          <w:color w:val="000000"/>
          <w:sz w:val="24"/>
          <w:szCs w:val="24"/>
        </w:rPr>
        <w:t xml:space="preserve"> Wykonawca w porozumieniu z Zamawiającym ustali rodzaj posiłków, który to będzie </w:t>
      </w:r>
      <w:r w:rsidR="00A11790">
        <w:rPr>
          <w:rFonts w:ascii="Times New Roman" w:hAnsi="Times New Roman" w:cs="Times New Roman"/>
          <w:i/>
          <w:color w:val="000000"/>
          <w:sz w:val="24"/>
          <w:szCs w:val="24"/>
        </w:rPr>
        <w:t>uwzględniać możliwości Wykonawcy.</w:t>
      </w:r>
    </w:p>
    <w:p w:rsidR="007A19ED" w:rsidRPr="007A19ED" w:rsidRDefault="007A19ED" w:rsidP="006B3A9F">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p>
    <w:p w:rsidR="00A11790" w:rsidRPr="00A11790" w:rsidRDefault="00A11790" w:rsidP="00A1179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A11790">
        <w:rPr>
          <w:rFonts w:ascii="Times New Roman" w:hAnsi="Times New Roman" w:cs="Times New Roman"/>
          <w:b/>
          <w:sz w:val="24"/>
          <w:szCs w:val="24"/>
        </w:rPr>
        <w:t xml:space="preserve">Pyt. </w:t>
      </w:r>
      <w:r w:rsidR="003401DC">
        <w:rPr>
          <w:rFonts w:ascii="Times New Roman" w:hAnsi="Times New Roman" w:cs="Times New Roman"/>
          <w:b/>
          <w:sz w:val="24"/>
          <w:szCs w:val="24"/>
        </w:rPr>
        <w:t>122</w:t>
      </w:r>
    </w:p>
    <w:p w:rsidR="00F06BB7" w:rsidRDefault="00F06BB7" w:rsidP="00A1179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A11790">
        <w:rPr>
          <w:rFonts w:ascii="Times New Roman" w:hAnsi="Times New Roman" w:cs="Times New Roman"/>
          <w:b/>
          <w:sz w:val="24"/>
          <w:szCs w:val="24"/>
        </w:rPr>
        <w:t>Czy szpitalna stołówka ma charakter otwarty i jest dostępna również dla osób nie będących pracownikami Zamawiającego?</w:t>
      </w:r>
    </w:p>
    <w:p w:rsidR="00A11790" w:rsidRDefault="00A11790" w:rsidP="00A11790">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Odp. </w:t>
      </w:r>
      <w:r w:rsidR="003401DC">
        <w:rPr>
          <w:rFonts w:ascii="Times New Roman" w:hAnsi="Times New Roman" w:cs="Times New Roman"/>
          <w:i/>
          <w:sz w:val="24"/>
          <w:szCs w:val="24"/>
        </w:rPr>
        <w:t>S</w:t>
      </w:r>
      <w:r w:rsidR="003401DC" w:rsidRPr="003401DC">
        <w:rPr>
          <w:rFonts w:ascii="Times New Roman" w:hAnsi="Times New Roman" w:cs="Times New Roman"/>
          <w:i/>
          <w:sz w:val="24"/>
          <w:szCs w:val="24"/>
        </w:rPr>
        <w:t>tołówka ma charakter otwarty i jest dostępna również dla osób nie będących pracownikami Zamawiającego</w:t>
      </w:r>
      <w:r w:rsidR="003401DC">
        <w:rPr>
          <w:rFonts w:ascii="Times New Roman" w:hAnsi="Times New Roman" w:cs="Times New Roman"/>
          <w:i/>
          <w:sz w:val="24"/>
          <w:szCs w:val="24"/>
        </w:rPr>
        <w:t>.</w:t>
      </w:r>
    </w:p>
    <w:p w:rsidR="003401DC" w:rsidRPr="00A11790" w:rsidRDefault="003401DC" w:rsidP="00A11790">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p>
    <w:p w:rsidR="003401DC" w:rsidRPr="003401DC" w:rsidRDefault="003401DC" w:rsidP="003401DC">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3401DC">
        <w:rPr>
          <w:rFonts w:ascii="Times New Roman" w:hAnsi="Times New Roman" w:cs="Times New Roman"/>
          <w:b/>
          <w:sz w:val="24"/>
          <w:szCs w:val="24"/>
        </w:rPr>
        <w:t>Pyt. 123</w:t>
      </w:r>
    </w:p>
    <w:p w:rsidR="00F06BB7" w:rsidRDefault="00F06BB7" w:rsidP="003401DC">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3401DC">
        <w:rPr>
          <w:rFonts w:ascii="Times New Roman" w:hAnsi="Times New Roman" w:cs="Times New Roman"/>
          <w:b/>
          <w:sz w:val="24"/>
          <w:szCs w:val="24"/>
        </w:rPr>
        <w:t>Czy stołówka ma również charakter ogólnodostępnego Bufetu prowadzącego sprzedaż towarów handlowych?</w:t>
      </w:r>
    </w:p>
    <w:p w:rsidR="003401DC" w:rsidRDefault="001B3E3F" w:rsidP="003401DC">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Obecnie nie.</w:t>
      </w:r>
      <w:r w:rsidR="003401DC">
        <w:rPr>
          <w:rFonts w:ascii="Times New Roman" w:hAnsi="Times New Roman" w:cs="Times New Roman"/>
          <w:i/>
          <w:sz w:val="24"/>
          <w:szCs w:val="24"/>
        </w:rPr>
        <w:t xml:space="preserve"> </w:t>
      </w:r>
      <w:r>
        <w:rPr>
          <w:rFonts w:ascii="Times New Roman" w:hAnsi="Times New Roman" w:cs="Times New Roman"/>
          <w:i/>
          <w:sz w:val="24"/>
          <w:szCs w:val="24"/>
        </w:rPr>
        <w:t>T</w:t>
      </w:r>
      <w:r w:rsidR="003401DC">
        <w:rPr>
          <w:rFonts w:ascii="Times New Roman" w:hAnsi="Times New Roman" w:cs="Times New Roman"/>
          <w:i/>
          <w:sz w:val="24"/>
          <w:szCs w:val="24"/>
        </w:rPr>
        <w:t>aka możliwość istnieje, zależy to od koncepcji Wykonawcy</w:t>
      </w:r>
    </w:p>
    <w:p w:rsidR="001B3E3F" w:rsidRPr="003401DC" w:rsidRDefault="001B3E3F" w:rsidP="003401DC">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p>
    <w:p w:rsidR="001B3E3F" w:rsidRPr="001B3E3F" w:rsidRDefault="001B3E3F" w:rsidP="001B3E3F">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1B3E3F">
        <w:rPr>
          <w:rFonts w:ascii="Times New Roman" w:hAnsi="Times New Roman" w:cs="Times New Roman"/>
          <w:b/>
          <w:sz w:val="24"/>
          <w:szCs w:val="24"/>
        </w:rPr>
        <w:t>Pyt. 123</w:t>
      </w:r>
    </w:p>
    <w:p w:rsidR="00F06BB7" w:rsidRDefault="00F06BB7" w:rsidP="001B3E3F">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1B3E3F">
        <w:rPr>
          <w:rFonts w:ascii="Times New Roman" w:hAnsi="Times New Roman" w:cs="Times New Roman"/>
          <w:b/>
          <w:sz w:val="24"/>
          <w:szCs w:val="24"/>
        </w:rPr>
        <w:t>Czy Wykonawca będzie operatorem stołówki i to on będzie prowadził tam sprzedaż posiłków?</w:t>
      </w:r>
    </w:p>
    <w:p w:rsidR="001B3E3F" w:rsidRDefault="001B3E3F" w:rsidP="001B3E3F">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w:t>
      </w:r>
      <w:r w:rsidRPr="001B3E3F">
        <w:t xml:space="preserve"> </w:t>
      </w:r>
      <w:r w:rsidRPr="001B3E3F">
        <w:rPr>
          <w:rFonts w:ascii="Times New Roman" w:hAnsi="Times New Roman" w:cs="Times New Roman"/>
          <w:i/>
          <w:sz w:val="24"/>
          <w:szCs w:val="24"/>
        </w:rPr>
        <w:t>Wykonawca będzie operatorem stołówki i to on będzie prowadził tam sprzedaż posiłków</w:t>
      </w:r>
      <w:r w:rsidR="004C6074">
        <w:rPr>
          <w:rFonts w:ascii="Times New Roman" w:hAnsi="Times New Roman" w:cs="Times New Roman"/>
          <w:i/>
          <w:sz w:val="24"/>
          <w:szCs w:val="24"/>
        </w:rPr>
        <w:t>.</w:t>
      </w:r>
    </w:p>
    <w:p w:rsidR="004C6074" w:rsidRPr="001B3E3F" w:rsidRDefault="004C6074" w:rsidP="001B3E3F">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p>
    <w:p w:rsidR="004C6074" w:rsidRPr="004C6074" w:rsidRDefault="004C6074" w:rsidP="004C6074">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4C6074">
        <w:rPr>
          <w:rFonts w:ascii="Times New Roman" w:hAnsi="Times New Roman" w:cs="Times New Roman"/>
          <w:b/>
          <w:sz w:val="24"/>
          <w:szCs w:val="24"/>
        </w:rPr>
        <w:t>Pyt. 124</w:t>
      </w:r>
    </w:p>
    <w:p w:rsidR="00F06BB7" w:rsidRPr="004C6074" w:rsidRDefault="00F06BB7" w:rsidP="004C6074">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4C6074">
        <w:rPr>
          <w:rFonts w:ascii="Times New Roman" w:hAnsi="Times New Roman" w:cs="Times New Roman"/>
          <w:b/>
          <w:sz w:val="24"/>
          <w:szCs w:val="24"/>
        </w:rPr>
        <w:t>Ile osób korzysta obecnie ze stołówki?</w:t>
      </w:r>
    </w:p>
    <w:p w:rsidR="004C6074" w:rsidRDefault="004C6074" w:rsidP="004C6074">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sidRPr="004C6074">
        <w:rPr>
          <w:rFonts w:ascii="Times New Roman" w:hAnsi="Times New Roman" w:cs="Times New Roman"/>
          <w:i/>
          <w:sz w:val="24"/>
          <w:szCs w:val="24"/>
        </w:rPr>
        <w:t>Odp. Średnia liczba posiłków (obiadów ) miesięcznie 1200 szt.</w:t>
      </w:r>
    </w:p>
    <w:p w:rsidR="004C6074" w:rsidRDefault="004C6074" w:rsidP="004C6074">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p>
    <w:p w:rsidR="004C6074" w:rsidRPr="004C6074" w:rsidRDefault="004C6074" w:rsidP="004C6074">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4C6074">
        <w:rPr>
          <w:rFonts w:ascii="Times New Roman" w:hAnsi="Times New Roman" w:cs="Times New Roman"/>
          <w:b/>
          <w:sz w:val="24"/>
          <w:szCs w:val="24"/>
        </w:rPr>
        <w:t>Pyt. 12</w:t>
      </w:r>
      <w:r>
        <w:rPr>
          <w:rFonts w:ascii="Times New Roman" w:hAnsi="Times New Roman" w:cs="Times New Roman"/>
          <w:b/>
          <w:sz w:val="24"/>
          <w:szCs w:val="24"/>
        </w:rPr>
        <w:t>5</w:t>
      </w:r>
    </w:p>
    <w:p w:rsidR="00F06BB7" w:rsidRDefault="00F06BB7" w:rsidP="0098632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986320">
        <w:rPr>
          <w:rFonts w:ascii="Times New Roman" w:hAnsi="Times New Roman" w:cs="Times New Roman"/>
          <w:b/>
          <w:sz w:val="24"/>
          <w:szCs w:val="24"/>
        </w:rPr>
        <w:t>Ile kosztuje obiad w stołówce w tzw. wolnej sprzedaży? i co się na taki obiad składa?</w:t>
      </w:r>
    </w:p>
    <w:p w:rsidR="00986320" w:rsidRDefault="00986320" w:rsidP="00986320">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Odp. Zgodnie z odpowiedzią na pyt. nr 3.</w:t>
      </w:r>
    </w:p>
    <w:p w:rsidR="00986320" w:rsidRDefault="00986320" w:rsidP="0098632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p>
    <w:p w:rsidR="00986320" w:rsidRPr="004C6074" w:rsidRDefault="00986320" w:rsidP="0098632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4C6074">
        <w:rPr>
          <w:rFonts w:ascii="Times New Roman" w:hAnsi="Times New Roman" w:cs="Times New Roman"/>
          <w:b/>
          <w:sz w:val="24"/>
          <w:szCs w:val="24"/>
        </w:rPr>
        <w:t>Pyt. 12</w:t>
      </w:r>
      <w:r>
        <w:rPr>
          <w:rFonts w:ascii="Times New Roman" w:hAnsi="Times New Roman" w:cs="Times New Roman"/>
          <w:b/>
          <w:sz w:val="24"/>
          <w:szCs w:val="24"/>
        </w:rPr>
        <w:t>6</w:t>
      </w:r>
    </w:p>
    <w:p w:rsidR="00F06BB7" w:rsidRPr="00917A28" w:rsidRDefault="00F06BB7" w:rsidP="00986320">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917A28">
        <w:rPr>
          <w:rFonts w:ascii="Times New Roman" w:hAnsi="Times New Roman" w:cs="Times New Roman"/>
          <w:b/>
          <w:sz w:val="24"/>
          <w:szCs w:val="24"/>
        </w:rPr>
        <w:lastRenderedPageBreak/>
        <w:t>Ile kosztuje obiad w stołówce w systemie abonamentowym? i co się na taki obiad składa?</w:t>
      </w:r>
    </w:p>
    <w:p w:rsidR="00986320" w:rsidRDefault="00917A28" w:rsidP="00986320">
      <w:pPr>
        <w:tabs>
          <w:tab w:val="left" w:pos="284"/>
        </w:tabs>
        <w:autoSpaceDE w:val="0"/>
        <w:autoSpaceDN w:val="0"/>
        <w:adjustRightInd w:val="0"/>
        <w:spacing w:after="0" w:line="240" w:lineRule="auto"/>
        <w:contextualSpacing/>
        <w:jc w:val="both"/>
        <w:rPr>
          <w:rFonts w:ascii="Times New Roman" w:hAnsi="Times New Roman" w:cs="Times New Roman"/>
          <w:i/>
          <w:sz w:val="24"/>
          <w:szCs w:val="24"/>
        </w:rPr>
      </w:pPr>
      <w:r w:rsidRPr="00917A28">
        <w:rPr>
          <w:rFonts w:ascii="Times New Roman" w:hAnsi="Times New Roman" w:cs="Times New Roman"/>
          <w:i/>
          <w:sz w:val="24"/>
          <w:szCs w:val="24"/>
        </w:rPr>
        <w:t>Odp. Zgodnie z odpowiedzią na pyt. nr 3.</w:t>
      </w:r>
    </w:p>
    <w:p w:rsidR="00917A28" w:rsidRDefault="00917A28" w:rsidP="00917A28">
      <w:pPr>
        <w:tabs>
          <w:tab w:val="left" w:pos="284"/>
        </w:tabs>
        <w:autoSpaceDE w:val="0"/>
        <w:autoSpaceDN w:val="0"/>
        <w:adjustRightInd w:val="0"/>
        <w:spacing w:after="0" w:line="240" w:lineRule="auto"/>
        <w:jc w:val="both"/>
        <w:rPr>
          <w:rFonts w:ascii="Times New Roman" w:hAnsi="Times New Roman" w:cs="Times New Roman"/>
          <w:sz w:val="24"/>
          <w:szCs w:val="24"/>
        </w:rPr>
      </w:pPr>
    </w:p>
    <w:p w:rsidR="00917A28" w:rsidRPr="00917A28" w:rsidRDefault="00917A28" w:rsidP="00917A28">
      <w:pPr>
        <w:tabs>
          <w:tab w:val="left" w:pos="284"/>
        </w:tabs>
        <w:autoSpaceDE w:val="0"/>
        <w:autoSpaceDN w:val="0"/>
        <w:adjustRightInd w:val="0"/>
        <w:spacing w:after="0" w:line="240" w:lineRule="auto"/>
        <w:jc w:val="both"/>
        <w:rPr>
          <w:rFonts w:ascii="Times New Roman" w:hAnsi="Times New Roman" w:cs="Times New Roman"/>
          <w:b/>
          <w:sz w:val="24"/>
          <w:szCs w:val="24"/>
        </w:rPr>
      </w:pPr>
      <w:r w:rsidRPr="00917A28">
        <w:rPr>
          <w:rFonts w:ascii="Times New Roman" w:hAnsi="Times New Roman" w:cs="Times New Roman"/>
          <w:b/>
          <w:sz w:val="24"/>
          <w:szCs w:val="24"/>
        </w:rPr>
        <w:t>Pyt. 127</w:t>
      </w:r>
    </w:p>
    <w:p w:rsidR="00F06BB7" w:rsidRPr="00917A28" w:rsidRDefault="00F06BB7" w:rsidP="00917A28">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r w:rsidRPr="00917A28">
        <w:rPr>
          <w:rFonts w:ascii="Times New Roman" w:hAnsi="Times New Roman" w:cs="Times New Roman"/>
          <w:b/>
          <w:color w:val="000000"/>
          <w:sz w:val="24"/>
          <w:szCs w:val="24"/>
        </w:rPr>
        <w:t>Czy na terenie szpitala znajdują się inne punkty gastronomiczne / Bufety?</w:t>
      </w:r>
    </w:p>
    <w:p w:rsidR="00917A28" w:rsidRPr="00917A28" w:rsidRDefault="00917A28" w:rsidP="00917A28">
      <w:pPr>
        <w:tabs>
          <w:tab w:val="left" w:pos="284"/>
        </w:tabs>
        <w:autoSpaceDE w:val="0"/>
        <w:autoSpaceDN w:val="0"/>
        <w:adjustRightInd w:val="0"/>
        <w:contextualSpacing/>
        <w:jc w:val="both"/>
        <w:rPr>
          <w:rFonts w:ascii="Times New Roman" w:hAnsi="Times New Roman"/>
          <w:i/>
          <w:sz w:val="24"/>
          <w:szCs w:val="24"/>
        </w:rPr>
      </w:pPr>
      <w:r w:rsidRPr="00917A28">
        <w:rPr>
          <w:rFonts w:ascii="Times New Roman" w:hAnsi="Times New Roman"/>
          <w:i/>
          <w:sz w:val="24"/>
          <w:szCs w:val="24"/>
        </w:rPr>
        <w:t>Odp. Zgodnie z odpowiedzią na pyt. nr 3.</w:t>
      </w:r>
    </w:p>
    <w:p w:rsidR="00917A28" w:rsidRPr="00F06BB7" w:rsidRDefault="00917A28" w:rsidP="00917A28">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p>
    <w:p w:rsidR="00F06BB7" w:rsidRPr="00F06BB7" w:rsidRDefault="00F06BB7" w:rsidP="006B3A9F">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4"/>
          <w:szCs w:val="24"/>
        </w:rPr>
      </w:pPr>
    </w:p>
    <w:p w:rsidR="00272513" w:rsidRDefault="00272513" w:rsidP="00272513">
      <w:pPr>
        <w:tabs>
          <w:tab w:val="left" w:pos="0"/>
        </w:tabs>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Pyt. 128</w:t>
      </w:r>
    </w:p>
    <w:p w:rsidR="00F06BB7" w:rsidRPr="00F06BB7" w:rsidRDefault="00F06BB7" w:rsidP="00272513">
      <w:pPr>
        <w:tabs>
          <w:tab w:val="left" w:pos="0"/>
        </w:tabs>
        <w:autoSpaceDE w:val="0"/>
        <w:autoSpaceDN w:val="0"/>
        <w:adjustRightInd w:val="0"/>
        <w:spacing w:after="0" w:line="240" w:lineRule="auto"/>
        <w:jc w:val="both"/>
        <w:rPr>
          <w:rFonts w:ascii="Times New Roman" w:hAnsi="Times New Roman" w:cs="Times New Roman"/>
          <w:b/>
          <w:color w:val="000000"/>
          <w:sz w:val="24"/>
          <w:szCs w:val="24"/>
        </w:rPr>
      </w:pPr>
      <w:r w:rsidRPr="00F06BB7">
        <w:rPr>
          <w:rFonts w:ascii="Times New Roman" w:hAnsi="Times New Roman" w:cs="Times New Roman"/>
          <w:b/>
          <w:color w:val="000000"/>
          <w:sz w:val="24"/>
          <w:szCs w:val="24"/>
        </w:rPr>
        <w:t xml:space="preserve">Czy w związku z przejęciem świadczenia usługi wykonawca będzie prowadził również kuchnię mleczną? Jeżeli tak to prosimy o odpowiedź na poniższe pytania: </w:t>
      </w:r>
    </w:p>
    <w:p w:rsidR="00F06BB7" w:rsidRPr="00272513" w:rsidRDefault="00F06BB7" w:rsidP="00272513">
      <w:pPr>
        <w:tabs>
          <w:tab w:val="left" w:pos="284"/>
        </w:tabs>
        <w:autoSpaceDE w:val="0"/>
        <w:autoSpaceDN w:val="0"/>
        <w:adjustRightInd w:val="0"/>
        <w:contextualSpacing/>
        <w:jc w:val="both"/>
        <w:rPr>
          <w:rFonts w:ascii="Times New Roman" w:hAnsi="Times New Roman"/>
          <w:b/>
          <w:sz w:val="24"/>
          <w:szCs w:val="24"/>
        </w:rPr>
      </w:pPr>
      <w:r w:rsidRPr="00272513">
        <w:rPr>
          <w:rFonts w:ascii="Times New Roman" w:hAnsi="Times New Roman"/>
          <w:b/>
          <w:sz w:val="24"/>
          <w:szCs w:val="24"/>
        </w:rPr>
        <w:t>Czy Zamawiający przekaże Wykonawcy pomieszczenia kuchni mlecznej wraz z wyposażeniem.</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Jakie jest wyposażenie pomieszczeń kuchni mlecznej.</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Czy pomieszczenia kuchni mlecznej wyposażone są w urządzenia do mycia, sterylizacji i pasteryzacji butelek i smoczków, w tym min. autoklawy?</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Ile aktualnie średnio dziennie dostarczanych jest sterylnych butelek ?</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Ile średnio dziennie będzie dostarczał sterylnych butelek nowy Wykonawca ?</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Prosimy o informację ile średnio dziennie będzie żywionych dzieci w kuchni mlecznej.</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Kto odpowiada za zakup i uzupełniania butelek i smoczków?</w:t>
      </w:r>
    </w:p>
    <w:p w:rsidR="00F06BB7" w:rsidRPr="00272513" w:rsidRDefault="00F06BB7" w:rsidP="00272513">
      <w:pPr>
        <w:tabs>
          <w:tab w:val="left" w:pos="284"/>
        </w:tabs>
        <w:autoSpaceDE w:val="0"/>
        <w:autoSpaceDN w:val="0"/>
        <w:adjustRightInd w:val="0"/>
        <w:spacing w:after="0" w:line="240" w:lineRule="auto"/>
        <w:jc w:val="both"/>
        <w:rPr>
          <w:rFonts w:ascii="Times New Roman" w:hAnsi="Times New Roman" w:cs="Times New Roman"/>
          <w:b/>
          <w:color w:val="000000"/>
          <w:sz w:val="24"/>
          <w:szCs w:val="24"/>
        </w:rPr>
      </w:pPr>
      <w:r w:rsidRPr="00272513">
        <w:rPr>
          <w:rFonts w:ascii="Times New Roman" w:hAnsi="Times New Roman" w:cs="Times New Roman"/>
          <w:b/>
          <w:color w:val="000000"/>
          <w:sz w:val="24"/>
          <w:szCs w:val="24"/>
        </w:rPr>
        <w:t>Czy występują przypadki dzieci żywionych w dwóch „kuchniach” równocześnie? Jak liczne?</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 xml:space="preserve">Jaki jest asortyment mieszanek w kuchni mlecznej? </w:t>
      </w:r>
    </w:p>
    <w:p w:rsidR="00F06BB7" w:rsidRPr="00272513" w:rsidRDefault="00F06BB7" w:rsidP="00272513">
      <w:pPr>
        <w:tabs>
          <w:tab w:val="left" w:pos="284"/>
        </w:tabs>
        <w:autoSpaceDE w:val="0"/>
        <w:autoSpaceDN w:val="0"/>
        <w:adjustRightInd w:val="0"/>
        <w:spacing w:after="0" w:line="240" w:lineRule="auto"/>
        <w:contextualSpacing/>
        <w:jc w:val="both"/>
        <w:rPr>
          <w:rFonts w:ascii="Times New Roman" w:hAnsi="Times New Roman" w:cs="Times New Roman"/>
          <w:b/>
          <w:sz w:val="24"/>
          <w:szCs w:val="24"/>
        </w:rPr>
      </w:pPr>
      <w:r w:rsidRPr="00272513">
        <w:rPr>
          <w:rFonts w:ascii="Times New Roman" w:hAnsi="Times New Roman" w:cs="Times New Roman"/>
          <w:b/>
          <w:sz w:val="24"/>
          <w:szCs w:val="24"/>
        </w:rPr>
        <w:t>Czy mieszanki poddawane są pasteryzacji?</w:t>
      </w:r>
    </w:p>
    <w:p w:rsidR="00F06BB7" w:rsidRDefault="00F06BB7" w:rsidP="00272513">
      <w:pPr>
        <w:tabs>
          <w:tab w:val="left" w:pos="567"/>
          <w:tab w:val="right" w:pos="9072"/>
        </w:tabs>
        <w:autoSpaceDE w:val="0"/>
        <w:autoSpaceDN w:val="0"/>
        <w:adjustRightInd w:val="0"/>
        <w:spacing w:after="0" w:line="240" w:lineRule="auto"/>
        <w:jc w:val="both"/>
        <w:rPr>
          <w:rFonts w:ascii="Times New Roman" w:hAnsi="Times New Roman"/>
          <w:b/>
          <w:color w:val="000000"/>
          <w:sz w:val="24"/>
          <w:szCs w:val="24"/>
        </w:rPr>
      </w:pPr>
      <w:r w:rsidRPr="00272513">
        <w:rPr>
          <w:rFonts w:ascii="Times New Roman" w:hAnsi="Times New Roman"/>
          <w:b/>
          <w:color w:val="000000"/>
          <w:sz w:val="24"/>
          <w:szCs w:val="24"/>
        </w:rPr>
        <w:t>Kto dostarcza mieszankę i na czyj koszt , jeśli zlecona jest mieszanka lecznicza?</w:t>
      </w:r>
    </w:p>
    <w:p w:rsidR="00272513" w:rsidRDefault="00272513" w:rsidP="00272513">
      <w:pPr>
        <w:tabs>
          <w:tab w:val="left" w:pos="567"/>
          <w:tab w:val="right" w:pos="9072"/>
        </w:tabs>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Zamawiający nie posiada kuchni mlecznej.</w:t>
      </w:r>
    </w:p>
    <w:p w:rsidR="00EE3F18" w:rsidRDefault="00EE3F18" w:rsidP="00272513">
      <w:pPr>
        <w:tabs>
          <w:tab w:val="left" w:pos="567"/>
          <w:tab w:val="right" w:pos="9072"/>
        </w:tabs>
        <w:autoSpaceDE w:val="0"/>
        <w:autoSpaceDN w:val="0"/>
        <w:adjustRightInd w:val="0"/>
        <w:spacing w:after="0" w:line="240" w:lineRule="auto"/>
        <w:jc w:val="both"/>
        <w:rPr>
          <w:rFonts w:ascii="Times New Roman" w:hAnsi="Times New Roman"/>
          <w:i/>
          <w:color w:val="000000"/>
          <w:sz w:val="24"/>
          <w:szCs w:val="24"/>
        </w:rPr>
      </w:pPr>
    </w:p>
    <w:p w:rsidR="00EE3F18" w:rsidRDefault="00EE3F18" w:rsidP="00272513">
      <w:pPr>
        <w:tabs>
          <w:tab w:val="left" w:pos="567"/>
          <w:tab w:val="right" w:pos="9072"/>
        </w:tabs>
        <w:autoSpaceDE w:val="0"/>
        <w:autoSpaceDN w:val="0"/>
        <w:adjustRightInd w:val="0"/>
        <w:spacing w:after="0" w:line="240" w:lineRule="auto"/>
        <w:jc w:val="both"/>
        <w:rPr>
          <w:rFonts w:ascii="Times New Roman" w:hAnsi="Times New Roman"/>
          <w:i/>
          <w:color w:val="000000"/>
          <w:sz w:val="24"/>
          <w:szCs w:val="24"/>
        </w:rPr>
      </w:pPr>
    </w:p>
    <w:p w:rsidR="00EE3F18" w:rsidRPr="00EE3F18" w:rsidRDefault="00EE3F18" w:rsidP="00EE3F18">
      <w:pPr>
        <w:tabs>
          <w:tab w:val="right" w:pos="0"/>
          <w:tab w:val="left" w:pos="567"/>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sidRPr="00EE3F18">
        <w:rPr>
          <w:rFonts w:ascii="Times New Roman" w:hAnsi="Times New Roman"/>
          <w:color w:val="000000"/>
          <w:sz w:val="24"/>
          <w:szCs w:val="24"/>
        </w:rPr>
        <w:tab/>
        <w:t>Z poważaniem</w:t>
      </w:r>
    </w:p>
    <w:p w:rsidR="00F06BB7" w:rsidRPr="00F06BB7" w:rsidRDefault="00F06BB7" w:rsidP="007601D3">
      <w:pPr>
        <w:autoSpaceDE w:val="0"/>
        <w:autoSpaceDN w:val="0"/>
        <w:adjustRightInd w:val="0"/>
        <w:spacing w:after="0" w:line="240" w:lineRule="auto"/>
        <w:jc w:val="both"/>
        <w:rPr>
          <w:rFonts w:cs="TimesNewRomanPSMT"/>
          <w:b/>
          <w:color w:val="000000"/>
        </w:rPr>
      </w:pPr>
    </w:p>
    <w:p w:rsidR="00F06BB7" w:rsidRPr="00F06BB7" w:rsidRDefault="00F06BB7" w:rsidP="007601D3">
      <w:pPr>
        <w:autoSpaceDE w:val="0"/>
        <w:autoSpaceDN w:val="0"/>
        <w:adjustRightInd w:val="0"/>
        <w:spacing w:after="0" w:line="240" w:lineRule="auto"/>
        <w:jc w:val="both"/>
        <w:rPr>
          <w:rFonts w:cs="TimesNewRomanPSMT"/>
          <w:color w:val="000000"/>
        </w:rPr>
      </w:pPr>
    </w:p>
    <w:p w:rsidR="00F06BB7" w:rsidRPr="00B72C26" w:rsidRDefault="00F06BB7" w:rsidP="00BA425A">
      <w:pPr>
        <w:spacing w:after="0" w:line="240" w:lineRule="auto"/>
        <w:rPr>
          <w:rFonts w:ascii="Times New Roman" w:hAnsi="Times New Roman" w:cs="Times New Roman"/>
          <w:i/>
          <w:sz w:val="24"/>
          <w:szCs w:val="24"/>
        </w:rPr>
      </w:pPr>
    </w:p>
    <w:sectPr w:rsidR="00F06BB7" w:rsidRPr="00B7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4A6"/>
    <w:multiLevelType w:val="hybridMultilevel"/>
    <w:tmpl w:val="9B5A3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6C7E54"/>
    <w:multiLevelType w:val="hybridMultilevel"/>
    <w:tmpl w:val="0D66513A"/>
    <w:lvl w:ilvl="0" w:tplc="295E4DE8">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6541FCF"/>
    <w:multiLevelType w:val="hybridMultilevel"/>
    <w:tmpl w:val="99561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CB7CC7"/>
    <w:multiLevelType w:val="hybridMultilevel"/>
    <w:tmpl w:val="E2DCB33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EE22459"/>
    <w:multiLevelType w:val="hybridMultilevel"/>
    <w:tmpl w:val="EDB83D62"/>
    <w:lvl w:ilvl="0" w:tplc="39B2E364">
      <w:start w:val="128"/>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B71F12"/>
    <w:multiLevelType w:val="hybridMultilevel"/>
    <w:tmpl w:val="4B58CB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06"/>
    <w:rsid w:val="000034A9"/>
    <w:rsid w:val="0001128D"/>
    <w:rsid w:val="00017267"/>
    <w:rsid w:val="00024FC4"/>
    <w:rsid w:val="00061C32"/>
    <w:rsid w:val="0007399D"/>
    <w:rsid w:val="00090860"/>
    <w:rsid w:val="00094D8E"/>
    <w:rsid w:val="000A3DE5"/>
    <w:rsid w:val="000A7467"/>
    <w:rsid w:val="000C1F28"/>
    <w:rsid w:val="000D1594"/>
    <w:rsid w:val="000D3FF1"/>
    <w:rsid w:val="000D4075"/>
    <w:rsid w:val="000E2A7A"/>
    <w:rsid w:val="001167FD"/>
    <w:rsid w:val="00130E30"/>
    <w:rsid w:val="0013795F"/>
    <w:rsid w:val="001418CC"/>
    <w:rsid w:val="00143E73"/>
    <w:rsid w:val="00155F64"/>
    <w:rsid w:val="001869D3"/>
    <w:rsid w:val="00187FEB"/>
    <w:rsid w:val="00192DB0"/>
    <w:rsid w:val="00194C91"/>
    <w:rsid w:val="001A4D65"/>
    <w:rsid w:val="001B1E8A"/>
    <w:rsid w:val="001B3E3F"/>
    <w:rsid w:val="001B59B9"/>
    <w:rsid w:val="00200EE8"/>
    <w:rsid w:val="00226D7C"/>
    <w:rsid w:val="00237347"/>
    <w:rsid w:val="00243DB3"/>
    <w:rsid w:val="00253CD5"/>
    <w:rsid w:val="00255806"/>
    <w:rsid w:val="00272513"/>
    <w:rsid w:val="0027510A"/>
    <w:rsid w:val="002A53D7"/>
    <w:rsid w:val="002A544F"/>
    <w:rsid w:val="002B79ED"/>
    <w:rsid w:val="002F2D80"/>
    <w:rsid w:val="0030760C"/>
    <w:rsid w:val="0033033A"/>
    <w:rsid w:val="003401DC"/>
    <w:rsid w:val="00360D8D"/>
    <w:rsid w:val="003923C3"/>
    <w:rsid w:val="0039649E"/>
    <w:rsid w:val="003D355F"/>
    <w:rsid w:val="003E08B1"/>
    <w:rsid w:val="003E184F"/>
    <w:rsid w:val="003E3F0A"/>
    <w:rsid w:val="00406AB5"/>
    <w:rsid w:val="00416FCA"/>
    <w:rsid w:val="004405B5"/>
    <w:rsid w:val="00444901"/>
    <w:rsid w:val="00463A05"/>
    <w:rsid w:val="00472232"/>
    <w:rsid w:val="004761AC"/>
    <w:rsid w:val="00481D35"/>
    <w:rsid w:val="004C19ED"/>
    <w:rsid w:val="004C6074"/>
    <w:rsid w:val="00504AF6"/>
    <w:rsid w:val="005456E5"/>
    <w:rsid w:val="00546B4C"/>
    <w:rsid w:val="00553B36"/>
    <w:rsid w:val="00564364"/>
    <w:rsid w:val="0056519A"/>
    <w:rsid w:val="00597E10"/>
    <w:rsid w:val="005A4C41"/>
    <w:rsid w:val="005E389C"/>
    <w:rsid w:val="005E5243"/>
    <w:rsid w:val="005F52E7"/>
    <w:rsid w:val="006049E8"/>
    <w:rsid w:val="00604C34"/>
    <w:rsid w:val="00605842"/>
    <w:rsid w:val="00633763"/>
    <w:rsid w:val="00651E5E"/>
    <w:rsid w:val="006677D3"/>
    <w:rsid w:val="006A649F"/>
    <w:rsid w:val="006B32CD"/>
    <w:rsid w:val="006B3A9F"/>
    <w:rsid w:val="006D1614"/>
    <w:rsid w:val="006F1618"/>
    <w:rsid w:val="00700C5D"/>
    <w:rsid w:val="007140AF"/>
    <w:rsid w:val="00717FD7"/>
    <w:rsid w:val="007601D3"/>
    <w:rsid w:val="007847C8"/>
    <w:rsid w:val="00791D94"/>
    <w:rsid w:val="00792BB1"/>
    <w:rsid w:val="007A19ED"/>
    <w:rsid w:val="007C75EA"/>
    <w:rsid w:val="007E6242"/>
    <w:rsid w:val="008209CE"/>
    <w:rsid w:val="00830F08"/>
    <w:rsid w:val="008332CD"/>
    <w:rsid w:val="00835537"/>
    <w:rsid w:val="00840254"/>
    <w:rsid w:val="008529A3"/>
    <w:rsid w:val="00860E7C"/>
    <w:rsid w:val="00871104"/>
    <w:rsid w:val="00873DD5"/>
    <w:rsid w:val="00895A8E"/>
    <w:rsid w:val="008A153F"/>
    <w:rsid w:val="008A5071"/>
    <w:rsid w:val="008B33BD"/>
    <w:rsid w:val="008F6956"/>
    <w:rsid w:val="00903821"/>
    <w:rsid w:val="00917A28"/>
    <w:rsid w:val="00920934"/>
    <w:rsid w:val="009248A9"/>
    <w:rsid w:val="00931108"/>
    <w:rsid w:val="00945B65"/>
    <w:rsid w:val="00961BFE"/>
    <w:rsid w:val="0096650A"/>
    <w:rsid w:val="00974E48"/>
    <w:rsid w:val="00976786"/>
    <w:rsid w:val="00986320"/>
    <w:rsid w:val="009A1A8A"/>
    <w:rsid w:val="009B0D2D"/>
    <w:rsid w:val="009C038A"/>
    <w:rsid w:val="009F3734"/>
    <w:rsid w:val="00A07D88"/>
    <w:rsid w:val="00A11790"/>
    <w:rsid w:val="00A33EB6"/>
    <w:rsid w:val="00A52C72"/>
    <w:rsid w:val="00A54730"/>
    <w:rsid w:val="00A557C1"/>
    <w:rsid w:val="00A562FC"/>
    <w:rsid w:val="00A772D9"/>
    <w:rsid w:val="00AB7157"/>
    <w:rsid w:val="00AD2980"/>
    <w:rsid w:val="00AD3ECA"/>
    <w:rsid w:val="00AE4FEC"/>
    <w:rsid w:val="00B16249"/>
    <w:rsid w:val="00B578D1"/>
    <w:rsid w:val="00B72C26"/>
    <w:rsid w:val="00B8241C"/>
    <w:rsid w:val="00B85A79"/>
    <w:rsid w:val="00B90ACB"/>
    <w:rsid w:val="00B944C1"/>
    <w:rsid w:val="00BA425A"/>
    <w:rsid w:val="00BA5EAA"/>
    <w:rsid w:val="00BB798B"/>
    <w:rsid w:val="00BD7AC7"/>
    <w:rsid w:val="00BF523D"/>
    <w:rsid w:val="00C11EB6"/>
    <w:rsid w:val="00C13330"/>
    <w:rsid w:val="00C20666"/>
    <w:rsid w:val="00C21F26"/>
    <w:rsid w:val="00C22F92"/>
    <w:rsid w:val="00C414EC"/>
    <w:rsid w:val="00C423FC"/>
    <w:rsid w:val="00C5047C"/>
    <w:rsid w:val="00C95103"/>
    <w:rsid w:val="00CA3E71"/>
    <w:rsid w:val="00CB77EC"/>
    <w:rsid w:val="00CE0611"/>
    <w:rsid w:val="00CE0C9C"/>
    <w:rsid w:val="00D2392C"/>
    <w:rsid w:val="00D452E3"/>
    <w:rsid w:val="00D57D9B"/>
    <w:rsid w:val="00D631DC"/>
    <w:rsid w:val="00D63B2A"/>
    <w:rsid w:val="00D96179"/>
    <w:rsid w:val="00DA21B7"/>
    <w:rsid w:val="00DA5C85"/>
    <w:rsid w:val="00DB53E9"/>
    <w:rsid w:val="00DD1533"/>
    <w:rsid w:val="00DE6A4E"/>
    <w:rsid w:val="00DF0260"/>
    <w:rsid w:val="00DF31AD"/>
    <w:rsid w:val="00E02671"/>
    <w:rsid w:val="00E41FB1"/>
    <w:rsid w:val="00E6183A"/>
    <w:rsid w:val="00EA5714"/>
    <w:rsid w:val="00EC54AA"/>
    <w:rsid w:val="00EE3F18"/>
    <w:rsid w:val="00EE77F8"/>
    <w:rsid w:val="00F04590"/>
    <w:rsid w:val="00F046D6"/>
    <w:rsid w:val="00F06BB7"/>
    <w:rsid w:val="00F10BC3"/>
    <w:rsid w:val="00F2341F"/>
    <w:rsid w:val="00F455B7"/>
    <w:rsid w:val="00F62EE9"/>
    <w:rsid w:val="00F63283"/>
    <w:rsid w:val="00FD78FA"/>
    <w:rsid w:val="00FF0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43DB3"/>
    <w:rPr>
      <w:color w:val="0000FF"/>
      <w:u w:val="single"/>
    </w:rPr>
  </w:style>
  <w:style w:type="paragraph" w:styleId="Akapitzlist">
    <w:name w:val="List Paragraph"/>
    <w:basedOn w:val="Normalny"/>
    <w:uiPriority w:val="34"/>
    <w:qFormat/>
    <w:rsid w:val="00243DB3"/>
    <w:pPr>
      <w:spacing w:after="0" w:line="240" w:lineRule="auto"/>
      <w:ind w:left="708"/>
    </w:pPr>
    <w:rPr>
      <w:rFonts w:ascii="Gill Sans" w:eastAsia="Times New Roman" w:hAnsi="Gill Sans" w:cs="Times New Roman"/>
      <w:szCs w:val="20"/>
    </w:rPr>
  </w:style>
  <w:style w:type="character" w:styleId="Pogrubienie">
    <w:name w:val="Strong"/>
    <w:basedOn w:val="Domylnaczcionkaakapitu"/>
    <w:uiPriority w:val="22"/>
    <w:qFormat/>
    <w:rsid w:val="00243DB3"/>
    <w:rPr>
      <w:b/>
      <w:bCs/>
    </w:rPr>
  </w:style>
  <w:style w:type="character" w:styleId="Odwoaniedokomentarza">
    <w:name w:val="annotation reference"/>
    <w:basedOn w:val="Domylnaczcionkaakapitu"/>
    <w:uiPriority w:val="99"/>
    <w:semiHidden/>
    <w:unhideWhenUsed/>
    <w:rsid w:val="00A557C1"/>
    <w:rPr>
      <w:sz w:val="16"/>
      <w:szCs w:val="16"/>
    </w:rPr>
  </w:style>
  <w:style w:type="paragraph" w:styleId="Tekstkomentarza">
    <w:name w:val="annotation text"/>
    <w:basedOn w:val="Normalny"/>
    <w:link w:val="TekstkomentarzaZnak"/>
    <w:uiPriority w:val="99"/>
    <w:semiHidden/>
    <w:unhideWhenUsed/>
    <w:rsid w:val="00A557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57C1"/>
    <w:rPr>
      <w:sz w:val="20"/>
      <w:szCs w:val="20"/>
    </w:rPr>
  </w:style>
  <w:style w:type="paragraph" w:styleId="Tematkomentarza">
    <w:name w:val="annotation subject"/>
    <w:basedOn w:val="Tekstkomentarza"/>
    <w:next w:val="Tekstkomentarza"/>
    <w:link w:val="TematkomentarzaZnak"/>
    <w:uiPriority w:val="99"/>
    <w:semiHidden/>
    <w:unhideWhenUsed/>
    <w:rsid w:val="00A557C1"/>
    <w:rPr>
      <w:b/>
      <w:bCs/>
    </w:rPr>
  </w:style>
  <w:style w:type="character" w:customStyle="1" w:styleId="TematkomentarzaZnak">
    <w:name w:val="Temat komentarza Znak"/>
    <w:basedOn w:val="TekstkomentarzaZnak"/>
    <w:link w:val="Tematkomentarza"/>
    <w:uiPriority w:val="99"/>
    <w:semiHidden/>
    <w:rsid w:val="00A557C1"/>
    <w:rPr>
      <w:b/>
      <w:bCs/>
      <w:sz w:val="20"/>
      <w:szCs w:val="20"/>
    </w:rPr>
  </w:style>
  <w:style w:type="paragraph" w:styleId="Poprawka">
    <w:name w:val="Revision"/>
    <w:hidden/>
    <w:uiPriority w:val="99"/>
    <w:semiHidden/>
    <w:rsid w:val="00A557C1"/>
    <w:pPr>
      <w:spacing w:after="0" w:line="240" w:lineRule="auto"/>
    </w:pPr>
  </w:style>
  <w:style w:type="paragraph" w:styleId="Tekstdymka">
    <w:name w:val="Balloon Text"/>
    <w:basedOn w:val="Normalny"/>
    <w:link w:val="TekstdymkaZnak"/>
    <w:uiPriority w:val="99"/>
    <w:semiHidden/>
    <w:unhideWhenUsed/>
    <w:rsid w:val="00A557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43DB3"/>
    <w:rPr>
      <w:color w:val="0000FF"/>
      <w:u w:val="single"/>
    </w:rPr>
  </w:style>
  <w:style w:type="paragraph" w:styleId="Akapitzlist">
    <w:name w:val="List Paragraph"/>
    <w:basedOn w:val="Normalny"/>
    <w:uiPriority w:val="34"/>
    <w:qFormat/>
    <w:rsid w:val="00243DB3"/>
    <w:pPr>
      <w:spacing w:after="0" w:line="240" w:lineRule="auto"/>
      <w:ind w:left="708"/>
    </w:pPr>
    <w:rPr>
      <w:rFonts w:ascii="Gill Sans" w:eastAsia="Times New Roman" w:hAnsi="Gill Sans" w:cs="Times New Roman"/>
      <w:szCs w:val="20"/>
    </w:rPr>
  </w:style>
  <w:style w:type="character" w:styleId="Pogrubienie">
    <w:name w:val="Strong"/>
    <w:basedOn w:val="Domylnaczcionkaakapitu"/>
    <w:uiPriority w:val="22"/>
    <w:qFormat/>
    <w:rsid w:val="00243DB3"/>
    <w:rPr>
      <w:b/>
      <w:bCs/>
    </w:rPr>
  </w:style>
  <w:style w:type="character" w:styleId="Odwoaniedokomentarza">
    <w:name w:val="annotation reference"/>
    <w:basedOn w:val="Domylnaczcionkaakapitu"/>
    <w:uiPriority w:val="99"/>
    <w:semiHidden/>
    <w:unhideWhenUsed/>
    <w:rsid w:val="00A557C1"/>
    <w:rPr>
      <w:sz w:val="16"/>
      <w:szCs w:val="16"/>
    </w:rPr>
  </w:style>
  <w:style w:type="paragraph" w:styleId="Tekstkomentarza">
    <w:name w:val="annotation text"/>
    <w:basedOn w:val="Normalny"/>
    <w:link w:val="TekstkomentarzaZnak"/>
    <w:uiPriority w:val="99"/>
    <w:semiHidden/>
    <w:unhideWhenUsed/>
    <w:rsid w:val="00A557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57C1"/>
    <w:rPr>
      <w:sz w:val="20"/>
      <w:szCs w:val="20"/>
    </w:rPr>
  </w:style>
  <w:style w:type="paragraph" w:styleId="Tematkomentarza">
    <w:name w:val="annotation subject"/>
    <w:basedOn w:val="Tekstkomentarza"/>
    <w:next w:val="Tekstkomentarza"/>
    <w:link w:val="TematkomentarzaZnak"/>
    <w:uiPriority w:val="99"/>
    <w:semiHidden/>
    <w:unhideWhenUsed/>
    <w:rsid w:val="00A557C1"/>
    <w:rPr>
      <w:b/>
      <w:bCs/>
    </w:rPr>
  </w:style>
  <w:style w:type="character" w:customStyle="1" w:styleId="TematkomentarzaZnak">
    <w:name w:val="Temat komentarza Znak"/>
    <w:basedOn w:val="TekstkomentarzaZnak"/>
    <w:link w:val="Tematkomentarza"/>
    <w:uiPriority w:val="99"/>
    <w:semiHidden/>
    <w:rsid w:val="00A557C1"/>
    <w:rPr>
      <w:b/>
      <w:bCs/>
      <w:sz w:val="20"/>
      <w:szCs w:val="20"/>
    </w:rPr>
  </w:style>
  <w:style w:type="paragraph" w:styleId="Poprawka">
    <w:name w:val="Revision"/>
    <w:hidden/>
    <w:uiPriority w:val="99"/>
    <w:semiHidden/>
    <w:rsid w:val="00A557C1"/>
    <w:pPr>
      <w:spacing w:after="0" w:line="240" w:lineRule="auto"/>
    </w:pPr>
  </w:style>
  <w:style w:type="paragraph" w:styleId="Tekstdymka">
    <w:name w:val="Balloon Text"/>
    <w:basedOn w:val="Normalny"/>
    <w:link w:val="TekstdymkaZnak"/>
    <w:uiPriority w:val="99"/>
    <w:semiHidden/>
    <w:unhideWhenUsed/>
    <w:rsid w:val="00A557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hp.pl/attach.php?id=3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ich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7222</Words>
  <Characters>43338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Renata.Karwacka</dc:creator>
  <cp:lastModifiedBy>Renata.Karwacka</cp:lastModifiedBy>
  <cp:revision>13</cp:revision>
  <cp:lastPrinted>2016-11-24T12:53:00Z</cp:lastPrinted>
  <dcterms:created xsi:type="dcterms:W3CDTF">2016-11-21T11:22:00Z</dcterms:created>
  <dcterms:modified xsi:type="dcterms:W3CDTF">2016-11-28T07:22:00Z</dcterms:modified>
</cp:coreProperties>
</file>